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6AA8" w:rsidRDefault="00066AA8" w:rsidP="00066AA8"/>
    <w:p w:rsidR="00066AA8" w:rsidRDefault="00066AA8" w:rsidP="00066AA8"/>
    <w:p w:rsidR="00066AA8" w:rsidRDefault="00066AA8" w:rsidP="00066AA8">
      <w:r>
        <w:t xml:space="preserve"> </w:t>
      </w:r>
    </w:p>
    <w:p w:rsidR="00066AA8" w:rsidRDefault="00066AA8" w:rsidP="00066AA8"/>
    <w:p w:rsidR="00066AA8" w:rsidRDefault="00066AA8" w:rsidP="00066AA8">
      <w:r>
        <w:t>Глава I.3.</w:t>
      </w:r>
    </w:p>
    <w:p w:rsidR="00066AA8" w:rsidRDefault="00066AA8" w:rsidP="00066AA8"/>
    <w:p w:rsidR="00066AA8" w:rsidRDefault="00066AA8" w:rsidP="00066AA8">
      <w:r>
        <w:t xml:space="preserve"> </w:t>
      </w:r>
    </w:p>
    <w:p w:rsidR="00066AA8" w:rsidRDefault="00066AA8" w:rsidP="00066AA8">
      <w:r>
        <w:t>Уравнение Шредингера</w:t>
      </w:r>
    </w:p>
    <w:p w:rsidR="00066AA8" w:rsidRDefault="00066AA8" w:rsidP="00066AA8"/>
    <w:p w:rsidR="00066AA8" w:rsidRDefault="00066AA8" w:rsidP="00066AA8">
      <w:r>
        <w:t xml:space="preserve"> </w:t>
      </w:r>
    </w:p>
    <w:p w:rsidR="00066AA8" w:rsidRDefault="00066AA8" w:rsidP="00066AA8"/>
    <w:p w:rsidR="00066AA8" w:rsidRDefault="00066AA8" w:rsidP="00066AA8">
      <w:r>
        <w:t>Основной задачей квантовой химии является нахождение решения уравнения на собственные значения вида</w:t>
      </w:r>
    </w:p>
    <w:p w:rsidR="00066AA8" w:rsidRDefault="00066AA8" w:rsidP="00066AA8"/>
    <w:p w:rsidR="00066AA8" w:rsidRDefault="00066AA8" w:rsidP="00066AA8">
      <w:r>
        <w:t xml:space="preserve"> </w:t>
      </w:r>
    </w:p>
    <w:p w:rsidR="00066AA8" w:rsidRDefault="00066AA8" w:rsidP="00066AA8"/>
    <w:p w:rsidR="00066AA8" w:rsidRDefault="00066AA8" w:rsidP="00066AA8">
      <w:r>
        <w:t xml:space="preserve">LY = </w:t>
      </w:r>
      <w:proofErr w:type="spellStart"/>
      <w:r>
        <w:t>lY</w:t>
      </w:r>
      <w:proofErr w:type="spellEnd"/>
      <w:r>
        <w:t xml:space="preserve">                    (III.1)</w:t>
      </w:r>
    </w:p>
    <w:p w:rsidR="00066AA8" w:rsidRDefault="00066AA8" w:rsidP="00066AA8"/>
    <w:p w:rsidR="00066AA8" w:rsidRDefault="00066AA8" w:rsidP="00066AA8">
      <w:r>
        <w:t xml:space="preserve"> </w:t>
      </w:r>
    </w:p>
    <w:p w:rsidR="00066AA8" w:rsidRDefault="00066AA8" w:rsidP="00066AA8"/>
    <w:p w:rsidR="00066AA8" w:rsidRDefault="00066AA8" w:rsidP="00066AA8">
      <w:r>
        <w:t>для различных операторов. Для ряда операторов - таких, как, например, оператор проекции импульса, эти решения выписываются сразу. Действительно, в этом случае уравнение  (III.1) принимает вид:</w:t>
      </w:r>
    </w:p>
    <w:p w:rsidR="00066AA8" w:rsidRDefault="00066AA8" w:rsidP="00066AA8"/>
    <w:p w:rsidR="00066AA8" w:rsidRDefault="00066AA8" w:rsidP="00066AA8">
      <w:r>
        <w:t xml:space="preserve"> </w:t>
      </w:r>
    </w:p>
    <w:p w:rsidR="00066AA8" w:rsidRDefault="00066AA8" w:rsidP="00066AA8"/>
    <w:p w:rsidR="00066AA8" w:rsidRDefault="00066AA8" w:rsidP="00066AA8">
      <w:r>
        <w:t>-</w:t>
      </w:r>
      <w:proofErr w:type="spellStart"/>
      <w:r>
        <w:t>ihdY</w:t>
      </w:r>
      <w:proofErr w:type="spellEnd"/>
      <w:r>
        <w:t>/</w:t>
      </w:r>
      <w:proofErr w:type="spellStart"/>
      <w:r>
        <w:t>dx</w:t>
      </w:r>
      <w:proofErr w:type="spellEnd"/>
      <w:r>
        <w:t xml:space="preserve"> = </w:t>
      </w:r>
      <w:proofErr w:type="spellStart"/>
      <w:r>
        <w:t>pxY</w:t>
      </w:r>
      <w:proofErr w:type="spellEnd"/>
      <w:r>
        <w:t xml:space="preserve">                    (III.2)</w:t>
      </w:r>
    </w:p>
    <w:p w:rsidR="00066AA8" w:rsidRDefault="00066AA8" w:rsidP="00066AA8"/>
    <w:p w:rsidR="00066AA8" w:rsidRDefault="00066AA8" w:rsidP="00066AA8">
      <w:r>
        <w:t xml:space="preserve"> </w:t>
      </w:r>
    </w:p>
    <w:p w:rsidR="00066AA8" w:rsidRDefault="00066AA8" w:rsidP="00066AA8"/>
    <w:p w:rsidR="00066AA8" w:rsidRDefault="00066AA8" w:rsidP="00066AA8">
      <w:r>
        <w:lastRenderedPageBreak/>
        <w:t>и нетрудно убедится, что оно удовлетворяется функцией</w:t>
      </w:r>
    </w:p>
    <w:p w:rsidR="00066AA8" w:rsidRDefault="00066AA8" w:rsidP="00066AA8"/>
    <w:p w:rsidR="00066AA8" w:rsidRDefault="00066AA8" w:rsidP="00066AA8">
      <w:r>
        <w:t xml:space="preserve"> </w:t>
      </w:r>
    </w:p>
    <w:p w:rsidR="00066AA8" w:rsidRDefault="00066AA8" w:rsidP="00066AA8"/>
    <w:p w:rsidR="00066AA8" w:rsidRPr="00066AA8" w:rsidRDefault="00066AA8" w:rsidP="00066AA8">
      <w:pPr>
        <w:rPr>
          <w:lang w:val="en-US"/>
        </w:rPr>
      </w:pPr>
      <w:r w:rsidRPr="00066AA8">
        <w:rPr>
          <w:lang w:val="en-US"/>
        </w:rPr>
        <w:t xml:space="preserve">Y = </w:t>
      </w:r>
      <w:proofErr w:type="spellStart"/>
      <w:r w:rsidRPr="00066AA8">
        <w:rPr>
          <w:lang w:val="en-US"/>
        </w:rPr>
        <w:t>const·</w:t>
      </w:r>
      <w:proofErr w:type="gramStart"/>
      <w:r w:rsidRPr="00066AA8">
        <w:rPr>
          <w:lang w:val="en-US"/>
        </w:rPr>
        <w:t>exp</w:t>
      </w:r>
      <w:proofErr w:type="spellEnd"/>
      <w:r w:rsidRPr="00066AA8">
        <w:rPr>
          <w:lang w:val="en-US"/>
        </w:rPr>
        <w:t>(</w:t>
      </w:r>
      <w:proofErr w:type="gramEnd"/>
      <w:r w:rsidRPr="00066AA8">
        <w:rPr>
          <w:lang w:val="en-US"/>
        </w:rPr>
        <w:t>i/</w:t>
      </w:r>
      <w:proofErr w:type="spellStart"/>
      <w:r w:rsidRPr="00066AA8">
        <w:rPr>
          <w:lang w:val="en-US"/>
        </w:rPr>
        <w:t>hpxx</w:t>
      </w:r>
      <w:proofErr w:type="spellEnd"/>
      <w:r w:rsidRPr="00066AA8">
        <w:rPr>
          <w:lang w:val="en-US"/>
        </w:rPr>
        <w:t>)              (III.3)</w:t>
      </w:r>
    </w:p>
    <w:p w:rsidR="00066AA8" w:rsidRPr="00066AA8" w:rsidRDefault="00066AA8" w:rsidP="00066AA8">
      <w:pPr>
        <w:rPr>
          <w:lang w:val="en-US"/>
        </w:rPr>
      </w:pPr>
    </w:p>
    <w:p w:rsidR="00066AA8" w:rsidRPr="00066AA8" w:rsidRDefault="00066AA8" w:rsidP="00066AA8">
      <w:pPr>
        <w:rPr>
          <w:lang w:val="en-US"/>
        </w:rPr>
      </w:pPr>
      <w:r w:rsidRPr="00066AA8">
        <w:rPr>
          <w:lang w:val="en-US"/>
        </w:rPr>
        <w:t xml:space="preserve"> </w:t>
      </w:r>
    </w:p>
    <w:p w:rsidR="00066AA8" w:rsidRPr="00066AA8" w:rsidRDefault="00066AA8" w:rsidP="00066AA8">
      <w:pPr>
        <w:rPr>
          <w:lang w:val="en-US"/>
        </w:rPr>
      </w:pPr>
    </w:p>
    <w:p w:rsidR="00066AA8" w:rsidRDefault="00066AA8" w:rsidP="00066AA8">
      <w:r>
        <w:t xml:space="preserve">где  </w:t>
      </w:r>
      <w:proofErr w:type="spellStart"/>
      <w:r>
        <w:t>px</w:t>
      </w:r>
      <w:proofErr w:type="spellEnd"/>
      <w:r>
        <w:t xml:space="preserve"> - постоянная, причем спектр ее значений неограничен: -µ &lt; </w:t>
      </w:r>
      <w:proofErr w:type="spellStart"/>
      <w:r>
        <w:t>px</w:t>
      </w:r>
      <w:proofErr w:type="spellEnd"/>
      <w:r>
        <w:t xml:space="preserve"> &lt; +µ. Функция вида  (III.3)  обладает всеми свойствами волновой функции - она однозначна, непрерывна и нормирована, так что на собственные значения </w:t>
      </w:r>
      <w:proofErr w:type="spellStart"/>
      <w:r>
        <w:t>px</w:t>
      </w:r>
      <w:proofErr w:type="spellEnd"/>
      <w:r>
        <w:t xml:space="preserve">  в данном случае не накладывается никаких ограничений.</w:t>
      </w:r>
    </w:p>
    <w:p w:rsidR="00066AA8" w:rsidRDefault="00066AA8" w:rsidP="00066AA8"/>
    <w:p w:rsidR="00066AA8" w:rsidRDefault="00066AA8" w:rsidP="00066AA8">
      <w:r>
        <w:t xml:space="preserve"> </w:t>
      </w:r>
    </w:p>
    <w:p w:rsidR="00066AA8" w:rsidRDefault="00066AA8" w:rsidP="00066AA8"/>
    <w:p w:rsidR="00066AA8" w:rsidRDefault="00066AA8" w:rsidP="00066AA8">
      <w:r>
        <w:t>Для некоторых операторов нахождение собственных функций хотя и несложно, однако требует дополнительных рассуждений. Рассмотрим, например, оператор спина электрона. Как уже говорилось, спин не имеет классического аналога, однако известно, что для электрона он принимает следующие проекции на выделенную ось (положим, z): +1/2h  и -1/2h. С другой стороны известно, что матрица оператора в своем собственном представлении диагональная и на диагонали содержит собственные значения, поэтому матрица оператора проекции спина на ось z в своем собственном представлении будет иметь вид:</w:t>
      </w:r>
    </w:p>
    <w:p w:rsidR="00066AA8" w:rsidRDefault="00066AA8" w:rsidP="00066AA8"/>
    <w:p w:rsidR="00066AA8" w:rsidRDefault="00066AA8" w:rsidP="00066AA8">
      <w:r>
        <w:t xml:space="preserve"> </w:t>
      </w:r>
    </w:p>
    <w:p w:rsidR="00066AA8" w:rsidRDefault="00066AA8" w:rsidP="00066AA8"/>
    <w:p w:rsidR="00066AA8" w:rsidRDefault="00066AA8" w:rsidP="00066AA8">
      <w:r>
        <w:t xml:space="preserve">              (III.4)</w:t>
      </w:r>
    </w:p>
    <w:p w:rsidR="00066AA8" w:rsidRDefault="00066AA8" w:rsidP="00066AA8"/>
    <w:p w:rsidR="00066AA8" w:rsidRDefault="00066AA8" w:rsidP="00066AA8">
      <w:r>
        <w:t xml:space="preserve"> </w:t>
      </w:r>
    </w:p>
    <w:p w:rsidR="00066AA8" w:rsidRDefault="00066AA8" w:rsidP="00066AA8"/>
    <w:p w:rsidR="00066AA8" w:rsidRDefault="00066AA8" w:rsidP="00066AA8">
      <w:r>
        <w:t>А из (III.4) с учетом коммутационных свойств (II.33)  мы можем получить и явный вид операторов проекции спина на другие оси:</w:t>
      </w:r>
    </w:p>
    <w:p w:rsidR="00066AA8" w:rsidRDefault="00066AA8" w:rsidP="00066AA8"/>
    <w:p w:rsidR="00066AA8" w:rsidRDefault="00066AA8" w:rsidP="00066AA8">
      <w:r>
        <w:t xml:space="preserve"> </w:t>
      </w:r>
    </w:p>
    <w:p w:rsidR="00066AA8" w:rsidRDefault="00066AA8" w:rsidP="00066AA8"/>
    <w:p w:rsidR="00066AA8" w:rsidRDefault="00066AA8" w:rsidP="00066AA8">
      <w:r>
        <w:t>,    (III.5)</w:t>
      </w:r>
    </w:p>
    <w:p w:rsidR="00066AA8" w:rsidRDefault="00066AA8" w:rsidP="00066AA8"/>
    <w:p w:rsidR="00066AA8" w:rsidRDefault="00066AA8" w:rsidP="00066AA8">
      <w:r>
        <w:t xml:space="preserve"> </w:t>
      </w:r>
    </w:p>
    <w:p w:rsidR="00066AA8" w:rsidRDefault="00066AA8" w:rsidP="00066AA8"/>
    <w:p w:rsidR="00066AA8" w:rsidRDefault="00066AA8" w:rsidP="00066AA8">
      <w:r>
        <w:t>Теперь попытаемся найти собственные функции этих операторов, положим</w:t>
      </w:r>
      <w:proofErr w:type="gramStart"/>
      <w:r>
        <w:t xml:space="preserve">  .</w:t>
      </w:r>
      <w:proofErr w:type="gramEnd"/>
      <w:r>
        <w:t xml:space="preserve"> Поскольку он имеет только два собственных значения, то он будет иметь и две собственные функции. Собственную функцию с собственным значением +1/2h  будем в дальнейшем полагать  a, а с собственным значением -1/2h  - b, так, что </w:t>
      </w:r>
    </w:p>
    <w:p w:rsidR="00066AA8" w:rsidRDefault="00066AA8" w:rsidP="00066AA8"/>
    <w:p w:rsidR="00066AA8" w:rsidRDefault="00066AA8" w:rsidP="00066AA8">
      <w:r>
        <w:t xml:space="preserve"> </w:t>
      </w:r>
    </w:p>
    <w:p w:rsidR="00066AA8" w:rsidRDefault="00066AA8" w:rsidP="00066AA8"/>
    <w:p w:rsidR="00066AA8" w:rsidRDefault="00066AA8" w:rsidP="00066AA8">
      <w:r>
        <w:t>,     (III.6)</w:t>
      </w:r>
    </w:p>
    <w:p w:rsidR="00066AA8" w:rsidRDefault="00066AA8" w:rsidP="00066AA8"/>
    <w:p w:rsidR="00066AA8" w:rsidRDefault="00066AA8" w:rsidP="00066AA8">
      <w:r>
        <w:t xml:space="preserve"> </w:t>
      </w:r>
    </w:p>
    <w:p w:rsidR="00066AA8" w:rsidRDefault="00066AA8" w:rsidP="00066AA8"/>
    <w:p w:rsidR="00066AA8" w:rsidRDefault="00066AA8" w:rsidP="00066AA8">
      <w:r>
        <w:t>Далее, поскольку  есть матрица (2х2), то из правил матричного умножения следует, что собственные функции a и b будут вектор-столбцами, причем</w:t>
      </w:r>
    </w:p>
    <w:p w:rsidR="00066AA8" w:rsidRDefault="00066AA8" w:rsidP="00066AA8"/>
    <w:p w:rsidR="00066AA8" w:rsidRDefault="00066AA8" w:rsidP="00066AA8">
      <w:r>
        <w:t xml:space="preserve"> </w:t>
      </w:r>
    </w:p>
    <w:p w:rsidR="00066AA8" w:rsidRDefault="00066AA8" w:rsidP="00066AA8"/>
    <w:p w:rsidR="00066AA8" w:rsidRDefault="00066AA8" w:rsidP="00066AA8">
      <w:r>
        <w:t xml:space="preserve"> и          (III.7)</w:t>
      </w:r>
    </w:p>
    <w:p w:rsidR="00066AA8" w:rsidRDefault="00066AA8" w:rsidP="00066AA8"/>
    <w:p w:rsidR="00066AA8" w:rsidRDefault="00066AA8" w:rsidP="00066AA8">
      <w:r>
        <w:t xml:space="preserve"> </w:t>
      </w:r>
    </w:p>
    <w:p w:rsidR="00066AA8" w:rsidRDefault="00066AA8" w:rsidP="00066AA8"/>
    <w:p w:rsidR="00066AA8" w:rsidRDefault="00066AA8" w:rsidP="00066AA8">
      <w:r>
        <w:t xml:space="preserve">Нужно </w:t>
      </w:r>
      <w:proofErr w:type="gramStart"/>
      <w:r>
        <w:t>убедится</w:t>
      </w:r>
      <w:proofErr w:type="gramEnd"/>
      <w:r>
        <w:t xml:space="preserve">, что функции (III.7) действительно являются собственными для оператора проекции спина, т.е. удовлетворяют уравнениям    (III.6) и для них выполняются все требования, предъявляемые к волновым функциям, в частности, </w:t>
      </w:r>
      <w:proofErr w:type="spellStart"/>
      <w:r>
        <w:t>нормированность</w:t>
      </w:r>
      <w:proofErr w:type="spellEnd"/>
      <w:r>
        <w:t xml:space="preserve"> и ортогональность. Однако, из всех операторов, встречающихся в квантовой механике, основным является оператор Гамильтона, гамильтониан, который вводится по аналогии с функцией Гамильтона в классической механике: </w:t>
      </w:r>
    </w:p>
    <w:p w:rsidR="00066AA8" w:rsidRDefault="00066AA8" w:rsidP="00066AA8"/>
    <w:p w:rsidR="00066AA8" w:rsidRDefault="00066AA8" w:rsidP="00066AA8">
      <w:r>
        <w:lastRenderedPageBreak/>
        <w:t xml:space="preserve"> </w:t>
      </w:r>
    </w:p>
    <w:p w:rsidR="00066AA8" w:rsidRDefault="00066AA8" w:rsidP="00066AA8"/>
    <w:p w:rsidR="00066AA8" w:rsidRDefault="00066AA8" w:rsidP="00066AA8">
      <w:r>
        <w:t xml:space="preserve">           (III.8)</w:t>
      </w:r>
    </w:p>
    <w:p w:rsidR="00066AA8" w:rsidRDefault="00066AA8" w:rsidP="00066AA8"/>
    <w:p w:rsidR="00066AA8" w:rsidRDefault="00066AA8" w:rsidP="00066AA8">
      <w:r>
        <w:t xml:space="preserve"> </w:t>
      </w:r>
    </w:p>
    <w:p w:rsidR="00066AA8" w:rsidRDefault="00066AA8" w:rsidP="00066AA8"/>
    <w:p w:rsidR="00066AA8" w:rsidRDefault="00066AA8" w:rsidP="00066AA8">
      <w:r>
        <w:t>(где</w:t>
      </w:r>
      <w:proofErr w:type="gramStart"/>
      <w:r>
        <w:t xml:space="preserve"> )</w:t>
      </w:r>
      <w:proofErr w:type="gramEnd"/>
      <w:r>
        <w:t xml:space="preserve"> и определяет значение полной энергии системы, из чего следует его особая важность. В случае, когда гамильтониан явно не зависит от времени, задача о его собственных функциях и собственных значениях сводится к уравнению</w:t>
      </w:r>
    </w:p>
    <w:p w:rsidR="00066AA8" w:rsidRDefault="00066AA8" w:rsidP="00066AA8"/>
    <w:p w:rsidR="00066AA8" w:rsidRDefault="00066AA8" w:rsidP="00066AA8">
      <w:r>
        <w:t xml:space="preserve"> </w:t>
      </w:r>
    </w:p>
    <w:p w:rsidR="00066AA8" w:rsidRDefault="00066AA8" w:rsidP="00066AA8"/>
    <w:p w:rsidR="00066AA8" w:rsidRDefault="00066AA8" w:rsidP="00066AA8">
      <w:r>
        <w:t>HY = EY                    (III.9)</w:t>
      </w:r>
    </w:p>
    <w:p w:rsidR="00066AA8" w:rsidRDefault="00066AA8" w:rsidP="00066AA8"/>
    <w:p w:rsidR="00066AA8" w:rsidRDefault="00066AA8" w:rsidP="00066AA8">
      <w:r>
        <w:t xml:space="preserve"> </w:t>
      </w:r>
    </w:p>
    <w:p w:rsidR="00066AA8" w:rsidRDefault="00066AA8" w:rsidP="00066AA8"/>
    <w:p w:rsidR="00066AA8" w:rsidRDefault="00066AA8" w:rsidP="00066AA8">
      <w:proofErr w:type="gramStart"/>
      <w:r>
        <w:t>которое</w:t>
      </w:r>
      <w:proofErr w:type="gramEnd"/>
      <w:r>
        <w:t xml:space="preserve"> называется стационарным уравнением Шредингера.  Так как E в этом уравнении ожидаемое значение полной энергии, а оператор H  коммутирует с большинством операторов (координаты, импульса, момента импульса, квадрата момента импульса и др.) и, следовательно, имеет с ними систему собственных функций, то решение уравнения  (III.9) означает практически полное описание всех параметров физической системы.</w:t>
      </w:r>
    </w:p>
    <w:p w:rsidR="00066AA8" w:rsidRDefault="00066AA8" w:rsidP="00066AA8"/>
    <w:p w:rsidR="00066AA8" w:rsidRDefault="00066AA8" w:rsidP="00066AA8">
      <w:r>
        <w:t xml:space="preserve"> </w:t>
      </w:r>
    </w:p>
    <w:p w:rsidR="00066AA8" w:rsidRDefault="00066AA8" w:rsidP="00066AA8"/>
    <w:p w:rsidR="00066AA8" w:rsidRDefault="00066AA8" w:rsidP="00066AA8">
      <w:r>
        <w:t>Рассмотрим теперь основные подходы к решению стационарного уравнения Шредингера для ряда простейших модельных систем.</w:t>
      </w:r>
    </w:p>
    <w:p w:rsidR="00066AA8" w:rsidRDefault="00066AA8" w:rsidP="00066AA8"/>
    <w:p w:rsidR="00066AA8" w:rsidRDefault="00066AA8" w:rsidP="00066AA8">
      <w:r>
        <w:t xml:space="preserve">1.     Свободное одномерное движение частицы, т.е. </w:t>
      </w:r>
      <w:proofErr w:type="gramStart"/>
      <w:r>
        <w:t>частица</w:t>
      </w:r>
      <w:proofErr w:type="gramEnd"/>
      <w:r>
        <w:t xml:space="preserve"> находится в поле с постоянным потенциалом и ее потенциальная энергия равна нулю. В этом случае уравнение (III.9) примет вид:</w:t>
      </w:r>
    </w:p>
    <w:p w:rsidR="00066AA8" w:rsidRDefault="00066AA8" w:rsidP="00066AA8"/>
    <w:p w:rsidR="00066AA8" w:rsidRDefault="00066AA8" w:rsidP="00066AA8">
      <w:r>
        <w:t xml:space="preserve"> </w:t>
      </w:r>
    </w:p>
    <w:p w:rsidR="00066AA8" w:rsidRDefault="00066AA8" w:rsidP="00066AA8"/>
    <w:p w:rsidR="00066AA8" w:rsidRDefault="00066AA8" w:rsidP="00066AA8">
      <w:r>
        <w:lastRenderedPageBreak/>
        <w:t>,                  (III.10)</w:t>
      </w:r>
    </w:p>
    <w:p w:rsidR="00066AA8" w:rsidRDefault="00066AA8" w:rsidP="00066AA8"/>
    <w:p w:rsidR="00066AA8" w:rsidRDefault="00066AA8" w:rsidP="00066AA8">
      <w:r>
        <w:t xml:space="preserve"> </w:t>
      </w:r>
    </w:p>
    <w:p w:rsidR="00066AA8" w:rsidRDefault="00066AA8" w:rsidP="00066AA8"/>
    <w:p w:rsidR="00066AA8" w:rsidRDefault="00066AA8" w:rsidP="00066AA8">
      <w:r>
        <w:t>или, после несложных преобразований,</w:t>
      </w:r>
    </w:p>
    <w:p w:rsidR="00066AA8" w:rsidRDefault="00066AA8" w:rsidP="00066AA8"/>
    <w:p w:rsidR="00066AA8" w:rsidRDefault="00066AA8" w:rsidP="00066AA8">
      <w:r>
        <w:t xml:space="preserve"> </w:t>
      </w:r>
    </w:p>
    <w:p w:rsidR="00066AA8" w:rsidRDefault="00066AA8" w:rsidP="00066AA8"/>
    <w:p w:rsidR="00066AA8" w:rsidRDefault="00066AA8" w:rsidP="00066AA8">
      <w:r>
        <w:t>,                  (III.11)</w:t>
      </w:r>
    </w:p>
    <w:p w:rsidR="00066AA8" w:rsidRDefault="00066AA8" w:rsidP="00066AA8"/>
    <w:p w:rsidR="00066AA8" w:rsidRDefault="00066AA8" w:rsidP="00066AA8">
      <w:r>
        <w:t xml:space="preserve"> </w:t>
      </w:r>
    </w:p>
    <w:p w:rsidR="00066AA8" w:rsidRDefault="00066AA8" w:rsidP="00066AA8"/>
    <w:p w:rsidR="00066AA8" w:rsidRDefault="00066AA8" w:rsidP="00066AA8">
      <w:r>
        <w:t>где   - некоторая постоянная. Решением такого дифференциального уравнения (дифференциальное уравнение второго порядка с постоянными коэффициентами) хорошо известно и в общем случае имеет вид:</w:t>
      </w:r>
    </w:p>
    <w:p w:rsidR="00066AA8" w:rsidRDefault="00066AA8" w:rsidP="00066AA8"/>
    <w:p w:rsidR="00066AA8" w:rsidRDefault="00066AA8" w:rsidP="00066AA8">
      <w:r>
        <w:t xml:space="preserve"> </w:t>
      </w:r>
    </w:p>
    <w:p w:rsidR="00066AA8" w:rsidRDefault="00066AA8" w:rsidP="00066AA8"/>
    <w:p w:rsidR="00066AA8" w:rsidRDefault="00066AA8" w:rsidP="00066AA8">
      <w:r>
        <w:t>,                  (III.12)</w:t>
      </w:r>
    </w:p>
    <w:p w:rsidR="00066AA8" w:rsidRDefault="00066AA8" w:rsidP="00066AA8"/>
    <w:p w:rsidR="00066AA8" w:rsidRDefault="00066AA8" w:rsidP="00066AA8">
      <w:r>
        <w:t xml:space="preserve"> </w:t>
      </w:r>
    </w:p>
    <w:p w:rsidR="00066AA8" w:rsidRDefault="00066AA8" w:rsidP="00066AA8"/>
    <w:p w:rsidR="00066AA8" w:rsidRDefault="00066AA8" w:rsidP="00066AA8">
      <w:r>
        <w:t>где  и  - произвольные постоянные. Легко убедится, что в данном случае на E не накладывается никаких ограничений и энергетический спектр непрерывен.</w:t>
      </w:r>
    </w:p>
    <w:p w:rsidR="00066AA8" w:rsidRDefault="00066AA8" w:rsidP="00066AA8"/>
    <w:p w:rsidR="00066AA8" w:rsidRDefault="00066AA8" w:rsidP="00066AA8">
      <w:r>
        <w:t xml:space="preserve"> </w:t>
      </w:r>
    </w:p>
    <w:p w:rsidR="00066AA8" w:rsidRDefault="00066AA8" w:rsidP="00066AA8"/>
    <w:p w:rsidR="00066AA8" w:rsidRDefault="00066AA8" w:rsidP="00066AA8">
      <w:r>
        <w:t>Теперь несколько усложним задачу и рассмотрим</w:t>
      </w:r>
    </w:p>
    <w:p w:rsidR="00066AA8" w:rsidRDefault="00066AA8" w:rsidP="00066AA8"/>
    <w:p w:rsidR="00066AA8" w:rsidRDefault="00066AA8" w:rsidP="00066AA8">
      <w:r>
        <w:lastRenderedPageBreak/>
        <w:t>2.     Движение частицы в яме с бесконечно высокими стенками. В этом случае потенциальная энергия будет равна</w:t>
      </w:r>
    </w:p>
    <w:p w:rsidR="00066AA8" w:rsidRDefault="00066AA8" w:rsidP="00066AA8"/>
    <w:p w:rsidR="00066AA8" w:rsidRDefault="00066AA8" w:rsidP="00066AA8">
      <w:r>
        <w:t xml:space="preserve">                         (III.13)</w:t>
      </w:r>
    </w:p>
    <w:p w:rsidR="00066AA8" w:rsidRDefault="00066AA8" w:rsidP="00066AA8"/>
    <w:p w:rsidR="00066AA8" w:rsidRDefault="00066AA8" w:rsidP="00066AA8">
      <w:r>
        <w:t xml:space="preserve"> </w:t>
      </w:r>
    </w:p>
    <w:p w:rsidR="00066AA8" w:rsidRDefault="00066AA8" w:rsidP="00066AA8"/>
    <w:p w:rsidR="00066AA8" w:rsidRDefault="00066AA8" w:rsidP="00066AA8">
      <w:r>
        <w:t>где а - ширина потенциальной ямы. Уравнение Шредингера   (III.9) разобьется на два: для интервала  x&lt;0 и x&gt;a  и примет вид:</w:t>
      </w:r>
    </w:p>
    <w:p w:rsidR="00066AA8" w:rsidRDefault="00066AA8" w:rsidP="00066AA8"/>
    <w:p w:rsidR="00066AA8" w:rsidRDefault="00066AA8" w:rsidP="00066AA8">
      <w:r>
        <w:t xml:space="preserve"> </w:t>
      </w:r>
    </w:p>
    <w:p w:rsidR="00066AA8" w:rsidRDefault="00066AA8" w:rsidP="00066AA8"/>
    <w:p w:rsidR="00066AA8" w:rsidRDefault="00066AA8" w:rsidP="00066AA8">
      <w:r>
        <w:t>,                  (III.14)</w:t>
      </w:r>
    </w:p>
    <w:p w:rsidR="00066AA8" w:rsidRDefault="00066AA8" w:rsidP="00066AA8"/>
    <w:p w:rsidR="00066AA8" w:rsidRDefault="00066AA8" w:rsidP="00066AA8">
      <w:r>
        <w:t xml:space="preserve"> </w:t>
      </w:r>
    </w:p>
    <w:p w:rsidR="00066AA8" w:rsidRDefault="00066AA8" w:rsidP="00066AA8"/>
    <w:p w:rsidR="00066AA8" w:rsidRDefault="00066AA8" w:rsidP="00066AA8">
      <w:r>
        <w:t xml:space="preserve">и может быть удовлетворено лишь функцией , т.е. частица не может </w:t>
      </w:r>
      <w:proofErr w:type="gramStart"/>
      <w:r>
        <w:t>находится</w:t>
      </w:r>
      <w:proofErr w:type="gramEnd"/>
      <w:r>
        <w:t xml:space="preserve"> за пределами потенциальной ямы. Для интервала  0&lt;x&lt;a  уравнение Шредингера будет идентично   (III.11), но с граничными условиями</w:t>
      </w:r>
    </w:p>
    <w:p w:rsidR="00066AA8" w:rsidRDefault="00066AA8" w:rsidP="00066AA8"/>
    <w:p w:rsidR="00066AA8" w:rsidRDefault="00066AA8" w:rsidP="00066AA8">
      <w:r>
        <w:t xml:space="preserve"> </w:t>
      </w:r>
    </w:p>
    <w:p w:rsidR="00066AA8" w:rsidRDefault="00066AA8" w:rsidP="00066AA8"/>
    <w:p w:rsidR="00066AA8" w:rsidRDefault="00066AA8" w:rsidP="00066AA8">
      <w:r>
        <w:t xml:space="preserve">                    (III.15)</w:t>
      </w:r>
    </w:p>
    <w:p w:rsidR="00066AA8" w:rsidRDefault="00066AA8" w:rsidP="00066AA8"/>
    <w:p w:rsidR="00066AA8" w:rsidRDefault="00066AA8" w:rsidP="00066AA8">
      <w:r>
        <w:t xml:space="preserve"> </w:t>
      </w:r>
    </w:p>
    <w:p w:rsidR="00066AA8" w:rsidRDefault="00066AA8" w:rsidP="00066AA8"/>
    <w:p w:rsidR="00066AA8" w:rsidRDefault="00066AA8" w:rsidP="00066AA8">
      <w:r>
        <w:t>Решением уравнения    (III.11) при дополнительных условиях   (III.15) будет функция    (III.12),  однако константы   и  будут уже не произвольными, а принимать вполне определенные значения: из условия   следует</w:t>
      </w:r>
    </w:p>
    <w:p w:rsidR="00066AA8" w:rsidRDefault="00066AA8" w:rsidP="00066AA8"/>
    <w:p w:rsidR="00066AA8" w:rsidRDefault="00066AA8" w:rsidP="00066AA8">
      <w:r>
        <w:t xml:space="preserve"> </w:t>
      </w:r>
    </w:p>
    <w:p w:rsidR="00066AA8" w:rsidRDefault="00066AA8" w:rsidP="00066AA8"/>
    <w:p w:rsidR="00066AA8" w:rsidRDefault="00066AA8" w:rsidP="00066AA8">
      <w:r>
        <w:t xml:space="preserve">                  (III.16)</w:t>
      </w:r>
    </w:p>
    <w:p w:rsidR="00066AA8" w:rsidRDefault="00066AA8" w:rsidP="00066AA8"/>
    <w:p w:rsidR="00066AA8" w:rsidRDefault="00066AA8" w:rsidP="00066AA8">
      <w:r>
        <w:t xml:space="preserve"> </w:t>
      </w:r>
    </w:p>
    <w:p w:rsidR="00066AA8" w:rsidRDefault="00066AA8" w:rsidP="00066AA8"/>
    <w:p w:rsidR="00066AA8" w:rsidRDefault="00066AA8" w:rsidP="00066AA8">
      <w:r>
        <w:t>это возможно только когда</w:t>
      </w:r>
    </w:p>
    <w:p w:rsidR="00066AA8" w:rsidRDefault="00066AA8" w:rsidP="00066AA8"/>
    <w:p w:rsidR="00066AA8" w:rsidRDefault="00066AA8" w:rsidP="00066AA8">
      <w:r>
        <w:t xml:space="preserve"> </w:t>
      </w:r>
    </w:p>
    <w:p w:rsidR="00066AA8" w:rsidRDefault="00066AA8" w:rsidP="00066AA8"/>
    <w:p w:rsidR="00066AA8" w:rsidRDefault="00066AA8" w:rsidP="00066AA8">
      <w:r>
        <w:t xml:space="preserve"> </w:t>
      </w:r>
    </w:p>
    <w:p w:rsidR="00066AA8" w:rsidRDefault="00066AA8" w:rsidP="00066AA8"/>
    <w:p w:rsidR="00066AA8" w:rsidRDefault="00066AA8" w:rsidP="00066AA8">
      <w:r>
        <w:t>Рассмотрим теперь второе граничное условие</w:t>
      </w:r>
      <w:proofErr w:type="gramStart"/>
      <w:r>
        <w:t xml:space="preserve"> - :</w:t>
      </w:r>
      <w:proofErr w:type="gramEnd"/>
    </w:p>
    <w:p w:rsidR="00066AA8" w:rsidRDefault="00066AA8" w:rsidP="00066AA8"/>
    <w:p w:rsidR="00066AA8" w:rsidRDefault="00066AA8" w:rsidP="00066AA8">
      <w:r>
        <w:t xml:space="preserve"> </w:t>
      </w:r>
    </w:p>
    <w:p w:rsidR="00066AA8" w:rsidRDefault="00066AA8" w:rsidP="00066AA8"/>
    <w:p w:rsidR="00066AA8" w:rsidRDefault="00066AA8" w:rsidP="00066AA8">
      <w:r>
        <w:t xml:space="preserve"> (III.17)</w:t>
      </w:r>
    </w:p>
    <w:p w:rsidR="00066AA8" w:rsidRDefault="00066AA8" w:rsidP="00066AA8"/>
    <w:p w:rsidR="00066AA8" w:rsidRDefault="00066AA8" w:rsidP="00066AA8">
      <w:r>
        <w:t xml:space="preserve"> </w:t>
      </w:r>
    </w:p>
    <w:p w:rsidR="00066AA8" w:rsidRDefault="00066AA8" w:rsidP="00066AA8"/>
    <w:p w:rsidR="00066AA8" w:rsidRDefault="00066AA8" w:rsidP="00066AA8">
      <w:r>
        <w:t>или</w:t>
      </w:r>
    </w:p>
    <w:p w:rsidR="00066AA8" w:rsidRDefault="00066AA8" w:rsidP="00066AA8"/>
    <w:p w:rsidR="00066AA8" w:rsidRDefault="00066AA8" w:rsidP="00066AA8">
      <w:r>
        <w:t xml:space="preserve"> </w:t>
      </w:r>
    </w:p>
    <w:p w:rsidR="00066AA8" w:rsidRDefault="00066AA8" w:rsidP="00066AA8"/>
    <w:p w:rsidR="00066AA8" w:rsidRDefault="00066AA8" w:rsidP="00066AA8">
      <w:r>
        <w:t>Представим теперь экспоненту в виде тригонометрических функций согласно формуле Эйлера:</w:t>
      </w:r>
    </w:p>
    <w:p w:rsidR="00066AA8" w:rsidRDefault="00066AA8" w:rsidP="00066AA8"/>
    <w:p w:rsidR="00066AA8" w:rsidRDefault="00066AA8" w:rsidP="00066AA8">
      <w:r>
        <w:t xml:space="preserve"> </w:t>
      </w:r>
    </w:p>
    <w:p w:rsidR="00066AA8" w:rsidRDefault="00066AA8" w:rsidP="00066AA8"/>
    <w:p w:rsidR="00066AA8" w:rsidRDefault="00066AA8" w:rsidP="00066AA8">
      <w:r>
        <w:t>(III.18)</w:t>
      </w:r>
    </w:p>
    <w:p w:rsidR="00066AA8" w:rsidRDefault="00066AA8" w:rsidP="00066AA8"/>
    <w:p w:rsidR="00066AA8" w:rsidRDefault="00066AA8" w:rsidP="00066AA8">
      <w:r>
        <w:lastRenderedPageBreak/>
        <w:t>(необходимо помнить, что)</w:t>
      </w:r>
    </w:p>
    <w:p w:rsidR="00066AA8" w:rsidRDefault="00066AA8" w:rsidP="00066AA8"/>
    <w:p w:rsidR="00066AA8" w:rsidRDefault="00066AA8" w:rsidP="00066AA8">
      <w:r>
        <w:t xml:space="preserve"> </w:t>
      </w:r>
    </w:p>
    <w:p w:rsidR="00066AA8" w:rsidRDefault="00066AA8" w:rsidP="00066AA8"/>
    <w:p w:rsidR="00066AA8" w:rsidRDefault="00066AA8" w:rsidP="00066AA8">
      <w:r>
        <w:t>Приведя подобные, мы это уравнение сведем к виду</w:t>
      </w:r>
    </w:p>
    <w:p w:rsidR="00066AA8" w:rsidRDefault="00066AA8" w:rsidP="00066AA8"/>
    <w:p w:rsidR="00066AA8" w:rsidRDefault="00066AA8" w:rsidP="00066AA8">
      <w:r>
        <w:t xml:space="preserve"> </w:t>
      </w:r>
    </w:p>
    <w:p w:rsidR="00066AA8" w:rsidRDefault="00066AA8" w:rsidP="00066AA8"/>
    <w:p w:rsidR="00066AA8" w:rsidRDefault="00066AA8" w:rsidP="00066AA8">
      <w:r>
        <w:t>, где                       (III.19)</w:t>
      </w:r>
    </w:p>
    <w:p w:rsidR="00066AA8" w:rsidRDefault="00066AA8" w:rsidP="00066AA8"/>
    <w:p w:rsidR="00066AA8" w:rsidRDefault="00066AA8" w:rsidP="00066AA8">
      <w:r>
        <w:t xml:space="preserve"> </w:t>
      </w:r>
    </w:p>
    <w:p w:rsidR="00066AA8" w:rsidRDefault="00066AA8" w:rsidP="00066AA8"/>
    <w:p w:rsidR="00066AA8" w:rsidRDefault="00066AA8" w:rsidP="00066AA8">
      <w:r>
        <w:t xml:space="preserve">Равенство   (III.19) справедливо при условии </w:t>
      </w:r>
    </w:p>
    <w:p w:rsidR="00066AA8" w:rsidRDefault="00066AA8" w:rsidP="00066AA8"/>
    <w:p w:rsidR="00066AA8" w:rsidRDefault="00066AA8" w:rsidP="00066AA8">
      <w:r>
        <w:t xml:space="preserve"> </w:t>
      </w:r>
    </w:p>
    <w:p w:rsidR="00066AA8" w:rsidRDefault="00066AA8" w:rsidP="00066AA8"/>
    <w:p w:rsidR="00066AA8" w:rsidRDefault="00066AA8" w:rsidP="00066AA8">
      <w:r>
        <w:t>, или                         (III.20)</w:t>
      </w:r>
    </w:p>
    <w:p w:rsidR="00066AA8" w:rsidRDefault="00066AA8" w:rsidP="00066AA8"/>
    <w:p w:rsidR="00066AA8" w:rsidRDefault="00066AA8" w:rsidP="00066AA8">
      <w:r>
        <w:t xml:space="preserve"> </w:t>
      </w:r>
    </w:p>
    <w:p w:rsidR="00066AA8" w:rsidRDefault="00066AA8" w:rsidP="00066AA8"/>
    <w:p w:rsidR="00066AA8" w:rsidRDefault="00066AA8" w:rsidP="00066AA8">
      <w:r>
        <w:t>где n  - любое целое число.</w:t>
      </w:r>
    </w:p>
    <w:p w:rsidR="00066AA8" w:rsidRDefault="00066AA8" w:rsidP="00066AA8"/>
    <w:p w:rsidR="00066AA8" w:rsidRDefault="00066AA8" w:rsidP="00066AA8">
      <w:r>
        <w:t xml:space="preserve"> </w:t>
      </w:r>
    </w:p>
    <w:p w:rsidR="00066AA8" w:rsidRDefault="00066AA8" w:rsidP="00066AA8"/>
    <w:p w:rsidR="00066AA8" w:rsidRDefault="00066AA8" w:rsidP="00066AA8">
      <w:r>
        <w:t>Итак, волновая функция частицы в потенциальной яме принимает вид</w:t>
      </w:r>
    </w:p>
    <w:p w:rsidR="00066AA8" w:rsidRDefault="00066AA8" w:rsidP="00066AA8"/>
    <w:p w:rsidR="00066AA8" w:rsidRDefault="00066AA8" w:rsidP="00066AA8">
      <w:r>
        <w:t xml:space="preserve"> </w:t>
      </w:r>
    </w:p>
    <w:p w:rsidR="00066AA8" w:rsidRDefault="00066AA8" w:rsidP="00066AA8"/>
    <w:p w:rsidR="00066AA8" w:rsidRDefault="00066AA8" w:rsidP="00066AA8">
      <w:r>
        <w:t xml:space="preserve"> (III.21)</w:t>
      </w:r>
    </w:p>
    <w:p w:rsidR="00066AA8" w:rsidRDefault="00066AA8" w:rsidP="00066AA8"/>
    <w:p w:rsidR="00066AA8" w:rsidRDefault="00066AA8" w:rsidP="00066AA8">
      <w:r>
        <w:t xml:space="preserve"> </w:t>
      </w:r>
    </w:p>
    <w:p w:rsidR="00066AA8" w:rsidRDefault="00066AA8" w:rsidP="00066AA8"/>
    <w:p w:rsidR="00066AA8" w:rsidRDefault="00066AA8" w:rsidP="00066AA8">
      <w:r>
        <w:t xml:space="preserve">С другой стороны, </w:t>
      </w:r>
      <w:proofErr w:type="gramStart"/>
      <w:r>
        <w:t>из</w:t>
      </w:r>
      <w:proofErr w:type="gramEnd"/>
    </w:p>
    <w:p w:rsidR="00066AA8" w:rsidRDefault="00066AA8" w:rsidP="00066AA8"/>
    <w:p w:rsidR="00066AA8" w:rsidRDefault="00066AA8" w:rsidP="00066AA8">
      <w:r>
        <w:t xml:space="preserve"> </w:t>
      </w:r>
    </w:p>
    <w:p w:rsidR="00066AA8" w:rsidRDefault="00066AA8" w:rsidP="00066AA8"/>
    <w:p w:rsidR="00066AA8" w:rsidRDefault="00066AA8" w:rsidP="00066AA8">
      <w:r>
        <w:t xml:space="preserve">                      (III.22)</w:t>
      </w:r>
    </w:p>
    <w:p w:rsidR="00066AA8" w:rsidRDefault="00066AA8" w:rsidP="00066AA8"/>
    <w:p w:rsidR="00066AA8" w:rsidRDefault="00066AA8" w:rsidP="00066AA8">
      <w:r>
        <w:t xml:space="preserve"> </w:t>
      </w:r>
    </w:p>
    <w:p w:rsidR="00066AA8" w:rsidRDefault="00066AA8" w:rsidP="00066AA8"/>
    <w:p w:rsidR="00066AA8" w:rsidRDefault="00066AA8" w:rsidP="00066AA8">
      <w:r>
        <w:t>следует, что энергия частицы может принимать следующие значения:</w:t>
      </w:r>
    </w:p>
    <w:p w:rsidR="00066AA8" w:rsidRDefault="00066AA8" w:rsidP="00066AA8"/>
    <w:p w:rsidR="00066AA8" w:rsidRDefault="00066AA8" w:rsidP="00066AA8">
      <w:r>
        <w:t xml:space="preserve"> </w:t>
      </w:r>
    </w:p>
    <w:p w:rsidR="00066AA8" w:rsidRDefault="00066AA8" w:rsidP="00066AA8"/>
    <w:p w:rsidR="00066AA8" w:rsidRDefault="00066AA8" w:rsidP="00066AA8">
      <w:r>
        <w:t xml:space="preserve">                  (III.23)</w:t>
      </w:r>
    </w:p>
    <w:p w:rsidR="00066AA8" w:rsidRDefault="00066AA8" w:rsidP="00066AA8"/>
    <w:p w:rsidR="00066AA8" w:rsidRDefault="00066AA8" w:rsidP="00066AA8">
      <w:r>
        <w:t xml:space="preserve"> </w:t>
      </w:r>
    </w:p>
    <w:p w:rsidR="00066AA8" w:rsidRDefault="00066AA8" w:rsidP="00066AA8"/>
    <w:p w:rsidR="00066AA8" w:rsidRDefault="00066AA8" w:rsidP="00066AA8">
      <w:r>
        <w:t>т.е. энергия частицы является дискретной.</w:t>
      </w:r>
    </w:p>
    <w:p w:rsidR="00066AA8" w:rsidRDefault="00066AA8" w:rsidP="00066AA8"/>
    <w:p w:rsidR="00066AA8" w:rsidRDefault="00066AA8" w:rsidP="00066AA8">
      <w:r>
        <w:t xml:space="preserve"> </w:t>
      </w:r>
    </w:p>
    <w:p w:rsidR="00066AA8" w:rsidRDefault="00066AA8" w:rsidP="00066AA8"/>
    <w:p w:rsidR="00066AA8" w:rsidRDefault="00066AA8" w:rsidP="00066AA8">
      <w:r>
        <w:tab/>
      </w:r>
    </w:p>
    <w:p w:rsidR="00066AA8" w:rsidRDefault="00066AA8" w:rsidP="00066AA8"/>
    <w:p w:rsidR="00066AA8" w:rsidRDefault="00066AA8" w:rsidP="00066AA8">
      <w:r>
        <w:t xml:space="preserve">График волновых функций частицы в потенциальной яме для двух низших значений n=1,2 </w:t>
      </w:r>
    </w:p>
    <w:p w:rsidR="00066AA8" w:rsidRDefault="00066AA8" w:rsidP="00066AA8"/>
    <w:p w:rsidR="00066AA8" w:rsidRDefault="00066AA8" w:rsidP="00066AA8">
      <w:r>
        <w:t xml:space="preserve"> </w:t>
      </w:r>
    </w:p>
    <w:p w:rsidR="00066AA8" w:rsidRDefault="00066AA8" w:rsidP="00066AA8"/>
    <w:p w:rsidR="00066AA8" w:rsidRDefault="00066AA8" w:rsidP="00066AA8">
      <w:r>
        <w:lastRenderedPageBreak/>
        <w:t>3.     Рассмотрим теперь одномерное движение частицы по оси x  под воздействием упругой возвращающей силы</w:t>
      </w:r>
      <w:proofErr w:type="gramStart"/>
      <w:r>
        <w:t xml:space="preserve">  ,</w:t>
      </w:r>
      <w:proofErr w:type="gramEnd"/>
      <w:r>
        <w:t xml:space="preserve"> где  k  - силовая постоянная. Такая система называется линейным гармоническим осциллятором.</w:t>
      </w:r>
    </w:p>
    <w:p w:rsidR="00066AA8" w:rsidRDefault="00066AA8" w:rsidP="00066AA8"/>
    <w:p w:rsidR="00066AA8" w:rsidRDefault="00066AA8" w:rsidP="00066AA8">
      <w:r>
        <w:t xml:space="preserve"> </w:t>
      </w:r>
    </w:p>
    <w:p w:rsidR="00066AA8" w:rsidRDefault="00066AA8" w:rsidP="00066AA8"/>
    <w:p w:rsidR="00066AA8" w:rsidRDefault="00066AA8" w:rsidP="00066AA8">
      <w:r>
        <w:t>Положим для определенности</w:t>
      </w:r>
      <w:proofErr w:type="gramStart"/>
      <w:r>
        <w:t xml:space="preserve"> ,</w:t>
      </w:r>
      <w:proofErr w:type="gramEnd"/>
      <w:r>
        <w:t xml:space="preserve"> где  - частота колебаний, можно записать уравнение Шредингера для линейного гармонического осциллятора:</w:t>
      </w:r>
    </w:p>
    <w:p w:rsidR="00066AA8" w:rsidRDefault="00066AA8" w:rsidP="00066AA8"/>
    <w:p w:rsidR="00066AA8" w:rsidRDefault="00066AA8" w:rsidP="00066AA8">
      <w:r>
        <w:t xml:space="preserve"> </w:t>
      </w:r>
    </w:p>
    <w:p w:rsidR="00066AA8" w:rsidRDefault="00066AA8" w:rsidP="00066AA8"/>
    <w:p w:rsidR="00066AA8" w:rsidRDefault="00066AA8" w:rsidP="00066AA8">
      <w:r>
        <w:t xml:space="preserve">                 (III.24)</w:t>
      </w:r>
    </w:p>
    <w:p w:rsidR="00066AA8" w:rsidRDefault="00066AA8" w:rsidP="00066AA8"/>
    <w:p w:rsidR="00066AA8" w:rsidRDefault="00066AA8" w:rsidP="00066AA8">
      <w:r>
        <w:t xml:space="preserve"> </w:t>
      </w:r>
    </w:p>
    <w:p w:rsidR="00066AA8" w:rsidRDefault="00066AA8" w:rsidP="00066AA8"/>
    <w:p w:rsidR="00066AA8" w:rsidRDefault="00066AA8" w:rsidP="00066AA8">
      <w:r>
        <w:t>Если ввести обозначения   и</w:t>
      </w:r>
      <w:proofErr w:type="gramStart"/>
      <w:r>
        <w:t xml:space="preserve"> ,</w:t>
      </w:r>
      <w:proofErr w:type="gramEnd"/>
      <w:r>
        <w:t xml:space="preserve"> то   (III.24) примет вид:</w:t>
      </w:r>
    </w:p>
    <w:p w:rsidR="00066AA8" w:rsidRDefault="00066AA8" w:rsidP="00066AA8"/>
    <w:p w:rsidR="00066AA8" w:rsidRDefault="00066AA8" w:rsidP="00066AA8">
      <w:r>
        <w:t xml:space="preserve"> </w:t>
      </w:r>
    </w:p>
    <w:p w:rsidR="00066AA8" w:rsidRDefault="00066AA8" w:rsidP="00066AA8"/>
    <w:p w:rsidR="00066AA8" w:rsidRDefault="00066AA8" w:rsidP="00066AA8">
      <w:r>
        <w:t xml:space="preserve">                 (III.25)</w:t>
      </w:r>
    </w:p>
    <w:p w:rsidR="00066AA8" w:rsidRDefault="00066AA8" w:rsidP="00066AA8"/>
    <w:p w:rsidR="00066AA8" w:rsidRDefault="00066AA8" w:rsidP="00066AA8">
      <w:r>
        <w:t xml:space="preserve"> </w:t>
      </w:r>
    </w:p>
    <w:p w:rsidR="00066AA8" w:rsidRDefault="00066AA8" w:rsidP="00066AA8"/>
    <w:p w:rsidR="00066AA8" w:rsidRDefault="00066AA8" w:rsidP="00066AA8">
      <w:r>
        <w:t>Непосредственно найти решения этого уравнения нельзя, поэтому предположим, что</w:t>
      </w:r>
      <w:proofErr w:type="gramStart"/>
      <w:r>
        <w:t xml:space="preserve"> ,</w:t>
      </w:r>
      <w:proofErr w:type="gramEnd"/>
      <w:r>
        <w:t xml:space="preserve"> (это справедливо, когда амплитуда колебаний не велика). В этом случае   (III.25) перейдет в уравнение  </w:t>
      </w:r>
    </w:p>
    <w:p w:rsidR="00066AA8" w:rsidRDefault="00066AA8" w:rsidP="00066AA8"/>
    <w:p w:rsidR="00066AA8" w:rsidRDefault="00066AA8" w:rsidP="00066AA8">
      <w:r>
        <w:t xml:space="preserve"> </w:t>
      </w:r>
    </w:p>
    <w:p w:rsidR="00066AA8" w:rsidRDefault="00066AA8" w:rsidP="00066AA8"/>
    <w:p w:rsidR="00066AA8" w:rsidRDefault="00066AA8" w:rsidP="00066AA8">
      <w:r>
        <w:t xml:space="preserve">                 (III.26)</w:t>
      </w:r>
    </w:p>
    <w:p w:rsidR="00066AA8" w:rsidRDefault="00066AA8" w:rsidP="00066AA8"/>
    <w:p w:rsidR="00066AA8" w:rsidRDefault="00066AA8" w:rsidP="00066AA8">
      <w:r>
        <w:lastRenderedPageBreak/>
        <w:t xml:space="preserve"> </w:t>
      </w:r>
    </w:p>
    <w:p w:rsidR="00066AA8" w:rsidRDefault="00066AA8" w:rsidP="00066AA8"/>
    <w:p w:rsidR="00066AA8" w:rsidRDefault="00066AA8" w:rsidP="00066AA8">
      <w:r>
        <w:t>которое имеет решения вида</w:t>
      </w:r>
      <w:proofErr w:type="gramStart"/>
      <w:r>
        <w:t xml:space="preserve"> .</w:t>
      </w:r>
      <w:proofErr w:type="gramEnd"/>
      <w:r>
        <w:t xml:space="preserve"> Однако поскольку волновая функция должна быть ограниченной, то физический смысл имеет только экспонента с отрицательным показателем:</w:t>
      </w:r>
    </w:p>
    <w:p w:rsidR="00066AA8" w:rsidRDefault="00066AA8" w:rsidP="00066AA8"/>
    <w:p w:rsidR="00066AA8" w:rsidRDefault="00066AA8" w:rsidP="00066AA8">
      <w:r>
        <w:t xml:space="preserve"> </w:t>
      </w:r>
    </w:p>
    <w:p w:rsidR="00066AA8" w:rsidRDefault="00066AA8" w:rsidP="00066AA8"/>
    <w:p w:rsidR="00066AA8" w:rsidRDefault="00066AA8" w:rsidP="00066AA8">
      <w:r>
        <w:t xml:space="preserve">                 (III.27)</w:t>
      </w:r>
    </w:p>
    <w:p w:rsidR="00066AA8" w:rsidRDefault="00066AA8" w:rsidP="00066AA8"/>
    <w:p w:rsidR="00066AA8" w:rsidRDefault="00066AA8" w:rsidP="00066AA8">
      <w:r>
        <w:t xml:space="preserve"> </w:t>
      </w:r>
    </w:p>
    <w:p w:rsidR="00066AA8" w:rsidRDefault="00066AA8" w:rsidP="00066AA8"/>
    <w:p w:rsidR="00066AA8" w:rsidRDefault="00066AA8" w:rsidP="00066AA8">
      <w:r>
        <w:t xml:space="preserve">Подстановка этой функции в исходное уравнение    (III.25) дает  </w:t>
      </w:r>
    </w:p>
    <w:p w:rsidR="00066AA8" w:rsidRDefault="00066AA8" w:rsidP="00066AA8"/>
    <w:p w:rsidR="00066AA8" w:rsidRDefault="00066AA8" w:rsidP="00066AA8">
      <w:r>
        <w:t xml:space="preserve"> </w:t>
      </w:r>
    </w:p>
    <w:p w:rsidR="00066AA8" w:rsidRDefault="00066AA8" w:rsidP="00066AA8"/>
    <w:p w:rsidR="00066AA8" w:rsidRDefault="00066AA8" w:rsidP="00066AA8">
      <w:r>
        <w:t xml:space="preserve">                 (III.28)</w:t>
      </w:r>
    </w:p>
    <w:p w:rsidR="00066AA8" w:rsidRDefault="00066AA8" w:rsidP="00066AA8"/>
    <w:p w:rsidR="00066AA8" w:rsidRDefault="00066AA8" w:rsidP="00066AA8">
      <w:r>
        <w:t xml:space="preserve"> </w:t>
      </w:r>
    </w:p>
    <w:p w:rsidR="00066AA8" w:rsidRDefault="00066AA8" w:rsidP="00066AA8"/>
    <w:p w:rsidR="00066AA8" w:rsidRDefault="00066AA8" w:rsidP="00066AA8">
      <w:r>
        <w:t>При четных значениях величины</w:t>
      </w:r>
      <w:proofErr w:type="gramStart"/>
      <w:r>
        <w:t xml:space="preserve">  ,</w:t>
      </w:r>
      <w:proofErr w:type="gramEnd"/>
      <w:r>
        <w:t xml:space="preserve">  это уравнение есть хорошо известное уравнение Эрмита, решениями которого для  n=0,1,2... являются функции  , называемыми полиномами Эрмита. Для </w:t>
      </w:r>
      <w:proofErr w:type="gramStart"/>
      <w:r>
        <w:t>низших</w:t>
      </w:r>
      <w:proofErr w:type="gramEnd"/>
      <w:r>
        <w:t xml:space="preserve"> n полиномы Эрмита имеют вид:</w:t>
      </w:r>
    </w:p>
    <w:p w:rsidR="00066AA8" w:rsidRDefault="00066AA8" w:rsidP="00066AA8"/>
    <w:p w:rsidR="00066AA8" w:rsidRDefault="00066AA8" w:rsidP="00066AA8">
      <w:r>
        <w:t xml:space="preserve"> </w:t>
      </w:r>
    </w:p>
    <w:p w:rsidR="00066AA8" w:rsidRDefault="00066AA8" w:rsidP="00066AA8"/>
    <w:p w:rsidR="00066AA8" w:rsidRDefault="00066AA8" w:rsidP="00066AA8">
      <w:r>
        <w:t xml:space="preserve">                  (III.29)</w:t>
      </w:r>
    </w:p>
    <w:p w:rsidR="00066AA8" w:rsidRDefault="00066AA8" w:rsidP="00066AA8"/>
    <w:p w:rsidR="00066AA8" w:rsidRDefault="00066AA8" w:rsidP="00066AA8">
      <w:r>
        <w:t>.........................................</w:t>
      </w:r>
    </w:p>
    <w:p w:rsidR="00066AA8" w:rsidRDefault="00066AA8" w:rsidP="00066AA8"/>
    <w:p w:rsidR="00066AA8" w:rsidRDefault="00066AA8" w:rsidP="00066AA8">
      <w:r>
        <w:t xml:space="preserve"> </w:t>
      </w:r>
    </w:p>
    <w:p w:rsidR="00066AA8" w:rsidRDefault="00066AA8" w:rsidP="00066AA8"/>
    <w:p w:rsidR="00066AA8" w:rsidRDefault="00066AA8" w:rsidP="00066AA8">
      <w:r>
        <w:t>а для собственных функций и собственных значений гармонического осциллятора мы получим выражения:</w:t>
      </w:r>
    </w:p>
    <w:p w:rsidR="00066AA8" w:rsidRDefault="00066AA8" w:rsidP="00066AA8"/>
    <w:p w:rsidR="00066AA8" w:rsidRDefault="00066AA8" w:rsidP="00066AA8">
      <w:r>
        <w:t xml:space="preserve"> </w:t>
      </w:r>
    </w:p>
    <w:p w:rsidR="00066AA8" w:rsidRDefault="00066AA8" w:rsidP="00066AA8"/>
    <w:p w:rsidR="00066AA8" w:rsidRDefault="00066AA8" w:rsidP="00066AA8">
      <w:r>
        <w:t xml:space="preserve"> </w:t>
      </w:r>
    </w:p>
    <w:p w:rsidR="00066AA8" w:rsidRDefault="00066AA8" w:rsidP="00066AA8"/>
    <w:p w:rsidR="00066AA8" w:rsidRDefault="00066AA8" w:rsidP="00066AA8">
      <w:r>
        <w:t xml:space="preserve">        (III.30)</w:t>
      </w:r>
    </w:p>
    <w:p w:rsidR="00066AA8" w:rsidRDefault="00066AA8" w:rsidP="00066AA8"/>
    <w:p w:rsidR="00066AA8" w:rsidRDefault="00066AA8" w:rsidP="00066AA8">
      <w:r>
        <w:t xml:space="preserve"> </w:t>
      </w:r>
    </w:p>
    <w:p w:rsidR="00066AA8" w:rsidRDefault="00066AA8" w:rsidP="00066AA8"/>
    <w:p w:rsidR="00066AA8" w:rsidRDefault="00066AA8" w:rsidP="00066AA8">
      <w:r>
        <w:t xml:space="preserve">            (III.31)</w:t>
      </w:r>
    </w:p>
    <w:p w:rsidR="00066AA8" w:rsidRDefault="00066AA8" w:rsidP="00066AA8"/>
    <w:p w:rsidR="00066AA8" w:rsidRDefault="00066AA8" w:rsidP="00066AA8">
      <w:r>
        <w:t xml:space="preserve"> </w:t>
      </w:r>
    </w:p>
    <w:p w:rsidR="00066AA8" w:rsidRDefault="00066AA8" w:rsidP="00066AA8"/>
    <w:p w:rsidR="00066AA8" w:rsidRDefault="00066AA8" w:rsidP="00066AA8">
      <w:r>
        <w:tab/>
      </w:r>
    </w:p>
    <w:p w:rsidR="00066AA8" w:rsidRDefault="00066AA8" w:rsidP="00066AA8"/>
    <w:p w:rsidR="00066AA8" w:rsidRDefault="00066AA8" w:rsidP="00066AA8">
      <w:proofErr w:type="gramStart"/>
      <w:r>
        <w:t>Графики волновых функций и соответствующие собственные значения для низших  n  для линейного гармонического осциллятора</w:t>
      </w:r>
      <w:proofErr w:type="gramEnd"/>
    </w:p>
    <w:p w:rsidR="00066AA8" w:rsidRDefault="00066AA8" w:rsidP="00066AA8"/>
    <w:p w:rsidR="00066AA8" w:rsidRDefault="00066AA8" w:rsidP="00066AA8">
      <w:r>
        <w:t xml:space="preserve"> </w:t>
      </w:r>
    </w:p>
    <w:p w:rsidR="00066AA8" w:rsidRDefault="00066AA8" w:rsidP="00066AA8"/>
    <w:p w:rsidR="00066AA8" w:rsidRDefault="00066AA8" w:rsidP="00066AA8">
      <w:r>
        <w:t>Интересно отметить следующие особенности: система энергетических уровней дискретна с постоянным интервалом, равным</w:t>
      </w:r>
      <w:proofErr w:type="gramStart"/>
      <w:r>
        <w:t xml:space="preserve"> .</w:t>
      </w:r>
      <w:proofErr w:type="gramEnd"/>
      <w:r>
        <w:t xml:space="preserve"> Минимальная энергия, соответствующая нулевому уровню составляет  . Состояние с нулевой энергий отсутствует, и это есть следствие соотношения неопределенностей, так как если частица будет находиться на самом дне потенциальной ямы, то это будет означать, что ее координата и импульс одновременно точно определены, что невозможно.</w:t>
      </w:r>
    </w:p>
    <w:p w:rsidR="00066AA8" w:rsidRDefault="00066AA8" w:rsidP="00066AA8"/>
    <w:p w:rsidR="00066AA8" w:rsidRDefault="00066AA8" w:rsidP="00066AA8">
      <w:r>
        <w:t xml:space="preserve"> </w:t>
      </w:r>
    </w:p>
    <w:p w:rsidR="00066AA8" w:rsidRDefault="00066AA8" w:rsidP="00066AA8"/>
    <w:p w:rsidR="00C658DB" w:rsidRDefault="00066AA8" w:rsidP="00066AA8">
      <w:r>
        <w:t xml:space="preserve">Следует также подчеркнуть, что модель гармонического осциллятора довольно широко используется для описания колебательного движения ядер в молекулах, и, следовательно,  для отнесения </w:t>
      </w:r>
      <w:proofErr w:type="gramStart"/>
      <w:r>
        <w:t>ИК-спектров</w:t>
      </w:r>
      <w:proofErr w:type="gramEnd"/>
      <w:r>
        <w:t>.</w:t>
      </w:r>
    </w:p>
    <w:p w:rsidR="007A6424" w:rsidRDefault="007A6424" w:rsidP="00066AA8"/>
    <w:p w:rsidR="007A6424" w:rsidRDefault="007A6424" w:rsidP="00066AA8"/>
    <w:p w:rsidR="007A6424" w:rsidRDefault="007A6424" w:rsidP="007A6424">
      <w:r>
        <w:t>Энергия гармонического осциллятора. Полная энергия гармонического осциллятора:</w:t>
      </w:r>
    </w:p>
    <w:p w:rsidR="007A6424" w:rsidRDefault="007A6424" w:rsidP="007A6424">
      <w:r>
        <w:t>Если подставить приведенные выше выражения для x и v в формулу для полной энергии, получим</w:t>
      </w:r>
    </w:p>
    <w:p w:rsidR="007A6424" w:rsidRDefault="007A6424" w:rsidP="007A6424">
      <w:r>
        <w:rPr>
          <w:noProof/>
          <w:lang w:eastAsia="ru-RU"/>
        </w:rPr>
        <w:drawing>
          <wp:inline distT="0" distB="0" distL="0" distR="0" wp14:anchorId="432B974E" wp14:editId="7A585AAF">
            <wp:extent cx="2000250" cy="5524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lum bright="70000" contrast="-70000"/>
                    </a:blip>
                    <a:stretch>
                      <a:fillRect/>
                    </a:stretch>
                  </pic:blipFill>
                  <pic:spPr>
                    <a:xfrm>
                      <a:off x="0" y="0"/>
                      <a:ext cx="2000250" cy="552450"/>
                    </a:xfrm>
                    <a:prstGeom prst="rect">
                      <a:avLst/>
                    </a:prstGeom>
                  </pic:spPr>
                </pic:pic>
              </a:graphicData>
            </a:graphic>
          </wp:inline>
        </w:drawing>
      </w:r>
    </w:p>
    <w:p w:rsidR="007A6424" w:rsidRDefault="007A6424" w:rsidP="007A6424">
      <w:r>
        <w:t>(20.9)</w:t>
      </w:r>
    </w:p>
    <w:p w:rsidR="007A6424" w:rsidRDefault="007A6424" w:rsidP="007A6424"/>
    <w:p w:rsidR="007A6424" w:rsidRDefault="007A6424" w:rsidP="007A6424">
      <w:r>
        <w:t>Полная энергия гармонического осциллятора пропорциональна квадрату амплитуды колебаний и не зависит от времени.</w:t>
      </w:r>
    </w:p>
    <w:p w:rsidR="007A6424" w:rsidRDefault="007A6424" w:rsidP="007A6424"/>
    <w:p w:rsidR="007A6424" w:rsidRDefault="007A6424" w:rsidP="007A6424">
      <w:hyperlink r:id="rId6" w:history="1">
        <w:r w:rsidRPr="00DB3A86">
          <w:rPr>
            <w:rStyle w:val="a5"/>
          </w:rPr>
          <w:t>http://www.xenoid.ru/materials/fizika/20.php</w:t>
        </w:r>
      </w:hyperlink>
    </w:p>
    <w:p w:rsidR="007A6424" w:rsidRDefault="007A6424" w:rsidP="007A6424">
      <w:r>
        <w:t>Формула Планка описывает распределение энергии теплового излучения абсолютно черного тела.</w:t>
      </w:r>
    </w:p>
    <w:p w:rsidR="007A6424" w:rsidRDefault="007A6424" w:rsidP="007A6424">
      <w:r>
        <w:t xml:space="preserve">    Плотность энергии в интервале </w:t>
      </w:r>
      <w:proofErr w:type="spellStart"/>
      <w:r>
        <w:t>dν</w:t>
      </w:r>
      <w:proofErr w:type="spellEnd"/>
      <w:r>
        <w:t xml:space="preserve"> при частоте ν: </w:t>
      </w:r>
      <w:proofErr w:type="spellStart"/>
      <w:r>
        <w:t>dU</w:t>
      </w:r>
      <w:proofErr w:type="spellEnd"/>
      <w:r>
        <w:t>(ν) = ρ(ν)</w:t>
      </w:r>
      <w:proofErr w:type="spellStart"/>
      <w:r>
        <w:t>dν</w:t>
      </w:r>
      <w:proofErr w:type="spellEnd"/>
      <w:r>
        <w:t>,</w:t>
      </w:r>
    </w:p>
    <w:p w:rsidR="007A6424" w:rsidRDefault="007A6424" w:rsidP="007A6424"/>
    <w:p w:rsidR="007A6424" w:rsidRDefault="007A6424" w:rsidP="007A6424">
      <w:r>
        <w:t>.</w:t>
      </w:r>
      <w:r w:rsidRPr="007A6424">
        <w:t xml:space="preserve"> </w:t>
      </w:r>
      <w:hyperlink r:id="rId7" w:history="1">
        <w:r w:rsidRPr="00DB3A86">
          <w:rPr>
            <w:rStyle w:val="a5"/>
          </w:rPr>
          <w:t>http://nuclphys.sinp.msu.ru/enc/e061p02.htm</w:t>
        </w:r>
      </w:hyperlink>
    </w:p>
    <w:p w:rsidR="007A6424" w:rsidRDefault="007A6424" w:rsidP="007A6424">
      <w:r>
        <w:t>Волновые свойства электронов</w:t>
      </w:r>
    </w:p>
    <w:p w:rsidR="007A6424" w:rsidRDefault="007A6424" w:rsidP="007A6424"/>
    <w:p w:rsidR="007A6424" w:rsidRDefault="007A6424" w:rsidP="007A6424">
      <w:r>
        <w:t xml:space="preserve">Итак, электромагнитное излучение обладает как волновыми, так и корпускулярными свойствами (корпускулярно-волновой дуализм). Этот дуализм неразрывно связан с существованием </w:t>
      </w:r>
      <w:proofErr w:type="gramStart"/>
      <w:r>
        <w:t>постоянной</w:t>
      </w:r>
      <w:proofErr w:type="gramEnd"/>
      <w:r>
        <w:t xml:space="preserve"> Планка $\</w:t>
      </w:r>
      <w:proofErr w:type="spellStart"/>
      <w:r>
        <w:t>hbar</w:t>
      </w:r>
      <w:proofErr w:type="spellEnd"/>
      <w:r>
        <w:t xml:space="preserve">$ - кванта действия. Квантование действия можно получить, обобщив </w:t>
      </w:r>
      <w:proofErr w:type="spellStart"/>
      <w:r>
        <w:t>планковское</w:t>
      </w:r>
      <w:proofErr w:type="spellEnd"/>
      <w:r>
        <w:t xml:space="preserve"> правило квантования энергии осциллятора. Запишем гамильтониан осциллятора - интеграл движения:</w:t>
      </w:r>
    </w:p>
    <w:p w:rsidR="007A6424" w:rsidRDefault="007A6424" w:rsidP="007A6424">
      <w:r>
        <w:t>$H(</w:t>
      </w:r>
      <w:proofErr w:type="spellStart"/>
      <w:r>
        <w:t>p,q</w:t>
      </w:r>
      <w:proofErr w:type="spellEnd"/>
      <w:r>
        <w:t>)=\</w:t>
      </w:r>
      <w:proofErr w:type="spellStart"/>
      <w:r>
        <w:t>frac</w:t>
      </w:r>
      <w:proofErr w:type="spellEnd"/>
      <w:r>
        <w:t>{p^2}{2m}+\</w:t>
      </w:r>
      <w:proofErr w:type="spellStart"/>
      <w:r>
        <w:t>frac</w:t>
      </w:r>
      <w:proofErr w:type="spellEnd"/>
      <w:r>
        <w:t>{m\omega^2 q^2}{2}=E.$</w:t>
      </w:r>
    </w:p>
    <w:p w:rsidR="007A6424" w:rsidRDefault="007A6424" w:rsidP="007A6424"/>
    <w:p w:rsidR="007A6424" w:rsidRDefault="007A6424" w:rsidP="007A6424">
      <w:r>
        <w:t>Отсюда видно, что его фазовая траектория - эллипс с полуосями $a=\</w:t>
      </w:r>
      <w:proofErr w:type="spellStart"/>
      <w:r>
        <w:t>sqrt</w:t>
      </w:r>
      <w:proofErr w:type="spellEnd"/>
      <w:r>
        <w:t>{2mE}$ и $b=\</w:t>
      </w:r>
      <w:proofErr w:type="spellStart"/>
      <w:r>
        <w:t>sqrt</w:t>
      </w:r>
      <w:proofErr w:type="spellEnd"/>
      <w:r>
        <w:t>{2E/m\omega^2}.$ Площадь эллипса $\</w:t>
      </w:r>
      <w:proofErr w:type="spellStart"/>
      <w:r>
        <w:t>pi</w:t>
      </w:r>
      <w:proofErr w:type="spellEnd"/>
      <w:r>
        <w:t xml:space="preserve"> </w:t>
      </w:r>
      <w:proofErr w:type="spellStart"/>
      <w:r>
        <w:t>ab</w:t>
      </w:r>
      <w:proofErr w:type="spellEnd"/>
      <w:r>
        <w:t>=2\</w:t>
      </w:r>
      <w:proofErr w:type="spellStart"/>
      <w:r>
        <w:t>pi</w:t>
      </w:r>
      <w:proofErr w:type="spellEnd"/>
      <w:r>
        <w:t xml:space="preserve"> E/\</w:t>
      </w:r>
      <w:proofErr w:type="spellStart"/>
      <w:r>
        <w:t>omega</w:t>
      </w:r>
      <w:proofErr w:type="spellEnd"/>
      <w:r>
        <w:t>$ равна контурному интегралу по фазовой траектории (в классической механике он называется переменной действия):</w:t>
      </w:r>
    </w:p>
    <w:p w:rsidR="007A6424" w:rsidRPr="007A6424" w:rsidRDefault="007A6424" w:rsidP="007A6424">
      <w:pPr>
        <w:rPr>
          <w:lang w:val="en-US"/>
        </w:rPr>
      </w:pPr>
      <w:r w:rsidRPr="007A6424">
        <w:rPr>
          <w:lang w:val="en-US"/>
        </w:rPr>
        <w:lastRenderedPageBreak/>
        <w:t>$\</w:t>
      </w:r>
      <w:proofErr w:type="spellStart"/>
      <w:r w:rsidRPr="007A6424">
        <w:rPr>
          <w:lang w:val="en-US"/>
        </w:rPr>
        <w:t>oint</w:t>
      </w:r>
      <w:proofErr w:type="spellEnd"/>
      <w:r w:rsidRPr="007A6424">
        <w:rPr>
          <w:lang w:val="en-US"/>
        </w:rPr>
        <w:t xml:space="preserve"> pdq=2\pi \</w:t>
      </w:r>
      <w:proofErr w:type="spellStart"/>
      <w:r w:rsidRPr="007A6424">
        <w:rPr>
          <w:lang w:val="en-US"/>
        </w:rPr>
        <w:t>hbar</w:t>
      </w:r>
      <w:proofErr w:type="spellEnd"/>
      <w:r w:rsidRPr="007A6424">
        <w:rPr>
          <w:lang w:val="en-US"/>
        </w:rPr>
        <w:t xml:space="preserve"> n</w:t>
      </w:r>
      <w:proofErr w:type="gramStart"/>
      <w:r w:rsidRPr="007A6424">
        <w:rPr>
          <w:lang w:val="en-US"/>
        </w:rPr>
        <w:t>,$</w:t>
      </w:r>
      <w:proofErr w:type="gramEnd"/>
    </w:p>
    <w:p w:rsidR="007A6424" w:rsidRPr="007A6424" w:rsidRDefault="007A6424" w:rsidP="007A6424">
      <w:pPr>
        <w:rPr>
          <w:lang w:val="en-US"/>
        </w:rPr>
      </w:pPr>
    </w:p>
    <w:p w:rsidR="007A6424" w:rsidRDefault="007A6424" w:rsidP="007A6424">
      <w:r>
        <w:t xml:space="preserve">где учтен </w:t>
      </w:r>
      <w:proofErr w:type="spellStart"/>
      <w:r>
        <w:t>планковский</w:t>
      </w:r>
      <w:proofErr w:type="spellEnd"/>
      <w:r>
        <w:t xml:space="preserve"> постулат. Мы получили правило квантования произвольной одномерной системы, совершающей периодическое движение. Оно впервые было выведено самим Планком.</w:t>
      </w:r>
    </w:p>
    <w:p w:rsidR="007A6424" w:rsidRDefault="007A6424" w:rsidP="007A6424">
      <w:proofErr w:type="gramStart"/>
      <w:r>
        <w:t>В 1913 г. Бор (N.</w:t>
      </w:r>
      <w:proofErr w:type="gramEnd"/>
      <w:r>
        <w:t xml:space="preserve"> </w:t>
      </w:r>
      <w:proofErr w:type="spellStart"/>
      <w:proofErr w:type="gramStart"/>
      <w:r>
        <w:t>Bohr</w:t>
      </w:r>
      <w:proofErr w:type="spellEnd"/>
      <w:r>
        <w:t>) применил это правило к атому водорода, рассмотрев частный случай движения электрона в кулоновском поле ядра по круговой орбите.</w:t>
      </w:r>
      <w:proofErr w:type="gramEnd"/>
      <w:r>
        <w:t xml:space="preserve"> Выбрав в качестве координаты азимутальный угол $\</w:t>
      </w:r>
      <w:proofErr w:type="spellStart"/>
      <w:r>
        <w:t>varphi</w:t>
      </w:r>
      <w:proofErr w:type="spellEnd"/>
      <w:r>
        <w:t>$, для соответствующего канонического импульса $p_{\</w:t>
      </w:r>
      <w:proofErr w:type="spellStart"/>
      <w:r>
        <w:t>varphi</w:t>
      </w:r>
      <w:proofErr w:type="spellEnd"/>
      <w:r>
        <w:t>}$ - интеграла движения получаем условие квантования:</w:t>
      </w:r>
    </w:p>
    <w:p w:rsidR="007A6424" w:rsidRDefault="007A6424" w:rsidP="007A6424">
      <w:r>
        <w:t>$\</w:t>
      </w:r>
      <w:proofErr w:type="spellStart"/>
      <w:r>
        <w:t>int</w:t>
      </w:r>
      <w:proofErr w:type="spellEnd"/>
      <w:r>
        <w:t>\limits_0^{2\</w:t>
      </w:r>
      <w:proofErr w:type="spellStart"/>
      <w:r>
        <w:t>pi</w:t>
      </w:r>
      <w:proofErr w:type="spellEnd"/>
      <w:r>
        <w:t>}p_{\</w:t>
      </w:r>
      <w:proofErr w:type="spellStart"/>
      <w:r>
        <w:t>varphi</w:t>
      </w:r>
      <w:proofErr w:type="spellEnd"/>
      <w:r>
        <w:t>}d\</w:t>
      </w:r>
      <w:proofErr w:type="spellStart"/>
      <w:r>
        <w:t>varphi</w:t>
      </w:r>
      <w:proofErr w:type="spellEnd"/>
      <w:r>
        <w:t>=2\</w:t>
      </w:r>
      <w:proofErr w:type="spellStart"/>
      <w:r>
        <w:t>pi</w:t>
      </w:r>
      <w:proofErr w:type="spellEnd"/>
      <w:r>
        <w:t xml:space="preserve"> p_{\</w:t>
      </w:r>
      <w:proofErr w:type="spellStart"/>
      <w:r>
        <w:t>varphi</w:t>
      </w:r>
      <w:proofErr w:type="spellEnd"/>
      <w:r>
        <w:t>}=2\</w:t>
      </w:r>
      <w:proofErr w:type="spellStart"/>
      <w:r>
        <w:t>pi</w:t>
      </w:r>
      <w:proofErr w:type="spellEnd"/>
      <w:r>
        <w:t xml:space="preserve"> n\</w:t>
      </w:r>
      <w:proofErr w:type="spellStart"/>
      <w:r>
        <w:t>hbar</w:t>
      </w:r>
      <w:proofErr w:type="spellEnd"/>
      <w:r>
        <w:t>, \; {\</w:t>
      </w:r>
      <w:proofErr w:type="spellStart"/>
      <w:r>
        <w:t>rm</w:t>
      </w:r>
      <w:proofErr w:type="spellEnd"/>
      <w:r>
        <w:t xml:space="preserve"> или}\; p_{\</w:t>
      </w:r>
      <w:proofErr w:type="spellStart"/>
      <w:r>
        <w:t>varphi</w:t>
      </w:r>
      <w:proofErr w:type="spellEnd"/>
      <w:r>
        <w:t>}=n\</w:t>
      </w:r>
      <w:proofErr w:type="spellStart"/>
      <w:r>
        <w:t>hbar</w:t>
      </w:r>
      <w:proofErr w:type="spellEnd"/>
      <w:r>
        <w:t>.$</w:t>
      </w:r>
    </w:p>
    <w:p w:rsidR="007A6424" w:rsidRDefault="007A6424" w:rsidP="007A6424"/>
    <w:p w:rsidR="007A6424" w:rsidRDefault="007A6424" w:rsidP="007A6424">
      <w:r>
        <w:t>Для частицы массы m, движущейся со скоростью v по окружности радиуса r (в плоскости (</w:t>
      </w:r>
      <w:proofErr w:type="spellStart"/>
      <w:r>
        <w:t>x,y</w:t>
      </w:r>
      <w:proofErr w:type="spellEnd"/>
      <w:r>
        <w:t>)), имеем $ p_{\</w:t>
      </w:r>
      <w:proofErr w:type="spellStart"/>
      <w:r>
        <w:t>varphi</w:t>
      </w:r>
      <w:proofErr w:type="spellEnd"/>
      <w:r>
        <w:t>}=</w:t>
      </w:r>
      <w:proofErr w:type="spellStart"/>
      <w:r>
        <w:t>mvr</w:t>
      </w:r>
      <w:proofErr w:type="spellEnd"/>
      <w:r>
        <w:t>$, т.е. $p_{\</w:t>
      </w:r>
      <w:proofErr w:type="spellStart"/>
      <w:r>
        <w:t>varphi</w:t>
      </w:r>
      <w:proofErr w:type="spellEnd"/>
      <w:r>
        <w:t>}$ - z-компонента момента импульса, или углового момента, ${\</w:t>
      </w:r>
      <w:proofErr w:type="spellStart"/>
      <w:r>
        <w:t>bf</w:t>
      </w:r>
      <w:proofErr w:type="spellEnd"/>
      <w:r>
        <w:t xml:space="preserve"> L}=m{\</w:t>
      </w:r>
      <w:proofErr w:type="spellStart"/>
      <w:r>
        <w:t>bf</w:t>
      </w:r>
      <w:proofErr w:type="spellEnd"/>
      <w:r>
        <w:t xml:space="preserve"> r}\</w:t>
      </w:r>
      <w:proofErr w:type="spellStart"/>
      <w:r>
        <w:t>times</w:t>
      </w:r>
      <w:proofErr w:type="spellEnd"/>
      <w:r>
        <w:t>{\</w:t>
      </w:r>
      <w:proofErr w:type="spellStart"/>
      <w:r>
        <w:t>bf</w:t>
      </w:r>
      <w:proofErr w:type="spellEnd"/>
      <w:r>
        <w:t xml:space="preserve"> v}$. Таким образом, $\</w:t>
      </w:r>
      <w:proofErr w:type="spellStart"/>
      <w:r>
        <w:t>hbar</w:t>
      </w:r>
      <w:proofErr w:type="spellEnd"/>
      <w:r>
        <w:t>$ - квант углового момента.</w:t>
      </w:r>
    </w:p>
    <w:p w:rsidR="007A6424" w:rsidRDefault="007A6424" w:rsidP="007A6424">
      <w:r>
        <w:t>Учтем уравнение движения электрона с зарядом - e в кулоновском поле ядра с зарядом e,</w:t>
      </w:r>
    </w:p>
    <w:p w:rsidR="007A6424" w:rsidRDefault="007A6424" w:rsidP="007A6424">
      <w:r>
        <w:t>mv2/r=e2/r2,</w:t>
      </w:r>
    </w:p>
    <w:p w:rsidR="007A6424" w:rsidRDefault="007A6424" w:rsidP="007A6424"/>
    <w:p w:rsidR="007A6424" w:rsidRDefault="007A6424" w:rsidP="007A6424">
      <w:r>
        <w:t>и квантование момента: $</w:t>
      </w:r>
      <w:proofErr w:type="spellStart"/>
      <w:r>
        <w:t>mvr</w:t>
      </w:r>
      <w:proofErr w:type="spellEnd"/>
      <w:r>
        <w:t>=n\</w:t>
      </w:r>
      <w:proofErr w:type="spellStart"/>
      <w:r>
        <w:t>hbar</w:t>
      </w:r>
      <w:proofErr w:type="spellEnd"/>
      <w:r>
        <w:t>.$ Отсюда находим квантованные значения энергии электрона в атоме водорода:</w:t>
      </w:r>
    </w:p>
    <w:p w:rsidR="007A6424" w:rsidRDefault="007A6424" w:rsidP="007A6424">
      <w:r>
        <w:t>$</w:t>
      </w:r>
      <w:proofErr w:type="spellStart"/>
      <w:r>
        <w:t>E_n</w:t>
      </w:r>
      <w:proofErr w:type="spellEnd"/>
      <w:r>
        <w:t>=-\</w:t>
      </w:r>
      <w:proofErr w:type="spellStart"/>
      <w:r>
        <w:t>frac</w:t>
      </w:r>
      <w:proofErr w:type="spellEnd"/>
      <w:r>
        <w:t>{me^4}{2\hbar^2}\</w:t>
      </w:r>
      <w:proofErr w:type="spellStart"/>
      <w:r>
        <w:t>cdot</w:t>
      </w:r>
      <w:proofErr w:type="spellEnd"/>
      <w:r>
        <w:t xml:space="preserve"> \</w:t>
      </w:r>
      <w:proofErr w:type="spellStart"/>
      <w:r>
        <w:t>frac</w:t>
      </w:r>
      <w:proofErr w:type="spellEnd"/>
      <w:r>
        <w:t>{1}{n^2},\; n=1,2,3,\</w:t>
      </w:r>
      <w:proofErr w:type="spellStart"/>
      <w:r>
        <w:t>ldots</w:t>
      </w:r>
      <w:proofErr w:type="spellEnd"/>
      <w:r>
        <w:t>$</w:t>
      </w:r>
    </w:p>
    <w:p w:rsidR="007A6424" w:rsidRDefault="007A6424" w:rsidP="007A6424"/>
    <w:p w:rsidR="007A6424" w:rsidRDefault="007A6424" w:rsidP="007A6424"/>
    <w:p w:rsidR="007A6424" w:rsidRDefault="007A6424" w:rsidP="007A6424">
      <w:r>
        <w:t xml:space="preserve">Так Бор пришел к выводу о существовании дискретного множества стационарных состояний атома с энергиями </w:t>
      </w:r>
      <w:proofErr w:type="spellStart"/>
      <w:r>
        <w:t>En</w:t>
      </w:r>
      <w:proofErr w:type="spellEnd"/>
      <w:r>
        <w:t>.</w:t>
      </w:r>
    </w:p>
    <w:p w:rsidR="007A6424" w:rsidRDefault="007A6424" w:rsidP="007A6424">
      <w:r>
        <w:t>Далее он предположил, что излучение атома возникает при его переходе из одного стационарного состояние n в другое n' (с меньшей энергией). Частота соответствующей спектральной линии определяется правилом, следующим из закона сохранения энергии:</w:t>
      </w:r>
    </w:p>
    <w:p w:rsidR="007A6424" w:rsidRDefault="007A6424" w:rsidP="007A6424">
      <w:r>
        <w:t>$\</w:t>
      </w:r>
      <w:proofErr w:type="spellStart"/>
      <w:r>
        <w:t>omega</w:t>
      </w:r>
      <w:proofErr w:type="spellEnd"/>
      <w:r>
        <w:t>_{</w:t>
      </w:r>
      <w:proofErr w:type="spellStart"/>
      <w:r>
        <w:t>nn</w:t>
      </w:r>
      <w:proofErr w:type="spellEnd"/>
      <w:r>
        <w:t>'}=\</w:t>
      </w:r>
      <w:proofErr w:type="spellStart"/>
      <w:r>
        <w:t>frac</w:t>
      </w:r>
      <w:proofErr w:type="spellEnd"/>
      <w:r>
        <w:t>{1}{\</w:t>
      </w:r>
      <w:proofErr w:type="spellStart"/>
      <w:r>
        <w:t>hbar</w:t>
      </w:r>
      <w:proofErr w:type="spellEnd"/>
      <w:r>
        <w:t>}(</w:t>
      </w:r>
      <w:proofErr w:type="spellStart"/>
      <w:r>
        <w:t>E_n</w:t>
      </w:r>
      <w:proofErr w:type="spellEnd"/>
      <w:r>
        <w:t>-E_{n'}).$</w:t>
      </w:r>
    </w:p>
    <w:p w:rsidR="007A6424" w:rsidRDefault="007A6424" w:rsidP="007A6424"/>
    <w:p w:rsidR="007A6424" w:rsidRDefault="007A6424" w:rsidP="007A6424">
      <w:r>
        <w:t>Это и есть знаменитое правило частот Бора. В соответствии с гипотезой Эйнштейна при переходе излучается фотон с энергией $\</w:t>
      </w:r>
      <w:proofErr w:type="spellStart"/>
      <w:r>
        <w:t>hbar</w:t>
      </w:r>
      <w:proofErr w:type="spellEnd"/>
      <w:r>
        <w:t xml:space="preserve"> \</w:t>
      </w:r>
      <w:proofErr w:type="spellStart"/>
      <w:r>
        <w:t>omega</w:t>
      </w:r>
      <w:proofErr w:type="spellEnd"/>
      <w:r>
        <w:t>_{</w:t>
      </w:r>
      <w:proofErr w:type="spellStart"/>
      <w:r>
        <w:t>nn</w:t>
      </w:r>
      <w:proofErr w:type="spellEnd"/>
      <w:r>
        <w:t>'}.$</w:t>
      </w:r>
    </w:p>
    <w:p w:rsidR="007A6424" w:rsidRDefault="007A6424" w:rsidP="007A6424">
      <w:r>
        <w:t xml:space="preserve">Применив правило частот к атому водорода, Бор получил формулу </w:t>
      </w:r>
      <w:proofErr w:type="spellStart"/>
      <w:r>
        <w:t>Бальмера</w:t>
      </w:r>
      <w:proofErr w:type="spellEnd"/>
      <w:r>
        <w:t xml:space="preserve">, найдя при этом выражение для постоянной Ридберга через </w:t>
      </w:r>
      <w:proofErr w:type="gramStart"/>
      <w:r>
        <w:t>фундаментальные</w:t>
      </w:r>
      <w:proofErr w:type="gramEnd"/>
      <w:r>
        <w:t xml:space="preserve"> физические постоянные:</w:t>
      </w:r>
    </w:p>
    <w:p w:rsidR="007A6424" w:rsidRDefault="007A6424" w:rsidP="007A6424">
      <w:r>
        <w:t>$R=\</w:t>
      </w:r>
      <w:proofErr w:type="spellStart"/>
      <w:r>
        <w:t>frac</w:t>
      </w:r>
      <w:proofErr w:type="spellEnd"/>
      <w:r>
        <w:t>{me^4}{2\hbar^3}.$</w:t>
      </w:r>
    </w:p>
    <w:p w:rsidR="007A6424" w:rsidRDefault="007A6424" w:rsidP="007A6424"/>
    <w:p w:rsidR="007A6424" w:rsidRDefault="007A6424" w:rsidP="007A6424">
      <w:r>
        <w:t xml:space="preserve">Вычисленное значение </w:t>
      </w:r>
      <w:proofErr w:type="spellStart"/>
      <w:proofErr w:type="gramStart"/>
      <w:r>
        <w:t>R</w:t>
      </w:r>
      <w:proofErr w:type="gramEnd"/>
      <w:r>
        <w:t>прекрасно</w:t>
      </w:r>
      <w:proofErr w:type="spellEnd"/>
      <w:r>
        <w:t xml:space="preserve"> согласуется со значением, полученным из спектроскопических измерений.</w:t>
      </w:r>
    </w:p>
    <w:p w:rsidR="007A6424" w:rsidRDefault="007A6424" w:rsidP="007A6424">
      <w:r>
        <w:t>Дальнейшее развитие теории Бора потребовало найти методы квантования систем с несколькими степенями свободы. Важный класс таких систем - квазипериодические системы с разделяющимися переменными. В этом случае правила квантования применяются к каждой независимой паре канонических переменных (</w:t>
      </w:r>
      <w:proofErr w:type="spellStart"/>
      <w:r>
        <w:t>pi,qi</w:t>
      </w:r>
      <w:proofErr w:type="spellEnd"/>
      <w:r>
        <w:t>):</w:t>
      </w:r>
    </w:p>
    <w:p w:rsidR="007A6424" w:rsidRPr="007A6424" w:rsidRDefault="007A6424" w:rsidP="007A6424">
      <w:pPr>
        <w:rPr>
          <w:lang w:val="en-US"/>
        </w:rPr>
      </w:pPr>
      <w:r w:rsidRPr="007A6424">
        <w:rPr>
          <w:lang w:val="en-US"/>
        </w:rPr>
        <w:t>$\</w:t>
      </w:r>
      <w:proofErr w:type="spellStart"/>
      <w:r w:rsidRPr="007A6424">
        <w:rPr>
          <w:lang w:val="en-US"/>
        </w:rPr>
        <w:t>oint</w:t>
      </w:r>
      <w:proofErr w:type="spellEnd"/>
      <w:r w:rsidRPr="007A6424">
        <w:rPr>
          <w:lang w:val="en-US"/>
        </w:rPr>
        <w:t xml:space="preserve"> </w:t>
      </w:r>
      <w:proofErr w:type="spellStart"/>
      <w:r w:rsidRPr="007A6424">
        <w:rPr>
          <w:lang w:val="en-US"/>
        </w:rPr>
        <w:t>p_i</w:t>
      </w:r>
      <w:proofErr w:type="spellEnd"/>
      <w:r w:rsidRPr="007A6424">
        <w:rPr>
          <w:lang w:val="en-US"/>
        </w:rPr>
        <w:t xml:space="preserve"> </w:t>
      </w:r>
      <w:proofErr w:type="spellStart"/>
      <w:r w:rsidRPr="007A6424">
        <w:rPr>
          <w:lang w:val="en-US"/>
        </w:rPr>
        <w:t>dq_i</w:t>
      </w:r>
      <w:proofErr w:type="spellEnd"/>
      <w:r w:rsidRPr="007A6424">
        <w:rPr>
          <w:lang w:val="en-US"/>
        </w:rPr>
        <w:t xml:space="preserve"> = 2\pi\</w:t>
      </w:r>
      <w:proofErr w:type="spellStart"/>
      <w:r w:rsidRPr="007A6424">
        <w:rPr>
          <w:lang w:val="en-US"/>
        </w:rPr>
        <w:t>hbar</w:t>
      </w:r>
      <w:proofErr w:type="spellEnd"/>
      <w:r w:rsidRPr="007A6424">
        <w:rPr>
          <w:lang w:val="en-US"/>
        </w:rPr>
        <w:t xml:space="preserve"> </w:t>
      </w:r>
      <w:proofErr w:type="spellStart"/>
      <w:r w:rsidRPr="007A6424">
        <w:rPr>
          <w:lang w:val="en-US"/>
        </w:rPr>
        <w:t>n_i</w:t>
      </w:r>
      <w:proofErr w:type="spellEnd"/>
      <w:r w:rsidRPr="007A6424">
        <w:rPr>
          <w:lang w:val="en-US"/>
        </w:rPr>
        <w:t>, \; i=\</w:t>
      </w:r>
      <w:proofErr w:type="spellStart"/>
      <w:proofErr w:type="gramStart"/>
      <w:r w:rsidRPr="007A6424">
        <w:rPr>
          <w:lang w:val="en-US"/>
        </w:rPr>
        <w:t>overline</w:t>
      </w:r>
      <w:proofErr w:type="spellEnd"/>
      <w:r w:rsidRPr="007A6424">
        <w:rPr>
          <w:lang w:val="en-US"/>
        </w:rPr>
        <w:t>{</w:t>
      </w:r>
      <w:proofErr w:type="gramEnd"/>
      <w:r w:rsidRPr="007A6424">
        <w:rPr>
          <w:lang w:val="en-US"/>
        </w:rPr>
        <w:t>1,f}.$</w:t>
      </w:r>
    </w:p>
    <w:p w:rsidR="007A6424" w:rsidRPr="007A6424" w:rsidRDefault="007A6424" w:rsidP="007A6424">
      <w:pPr>
        <w:rPr>
          <w:lang w:val="en-US"/>
        </w:rPr>
      </w:pPr>
    </w:p>
    <w:p w:rsidR="007A6424" w:rsidRDefault="007A6424" w:rsidP="007A6424">
      <w:r>
        <w:t xml:space="preserve">Таким образом, число вводимых квантовых чисел </w:t>
      </w:r>
      <w:proofErr w:type="spellStart"/>
      <w:r>
        <w:t>ni</w:t>
      </w:r>
      <w:proofErr w:type="spellEnd"/>
      <w:r>
        <w:t xml:space="preserve"> равно числу степеней свободы f. </w:t>
      </w:r>
      <w:proofErr w:type="gramStart"/>
      <w:r>
        <w:t>Условия квантования квазипериодических систем были сформулированы независимо Вильсоном и Зоммерфельдом (W.</w:t>
      </w:r>
      <w:proofErr w:type="gramEnd"/>
      <w:r>
        <w:t xml:space="preserve"> </w:t>
      </w:r>
      <w:proofErr w:type="spellStart"/>
      <w:r>
        <w:t>Wilson</w:t>
      </w:r>
      <w:proofErr w:type="spellEnd"/>
      <w:r>
        <w:t xml:space="preserve">, A. </w:t>
      </w:r>
      <w:proofErr w:type="spellStart"/>
      <w:proofErr w:type="gramStart"/>
      <w:r>
        <w:t>Sommerfeld</w:t>
      </w:r>
      <w:proofErr w:type="spellEnd"/>
      <w:r>
        <w:t>) в 1915-16 г. Применение этих условий к эллиптическим электронным орбитам в атоме водорода дало известный результат Бора для энергии стационарных состояний вследствие специфики кулоновского потенциала (совпадение периодов изменения разделяющихся сферических координат $r,\</w:t>
      </w:r>
      <w:proofErr w:type="spellStart"/>
      <w:r>
        <w:t>theta</w:t>
      </w:r>
      <w:proofErr w:type="spellEnd"/>
      <w:r>
        <w:t>,\</w:t>
      </w:r>
      <w:proofErr w:type="spellStart"/>
      <w:r>
        <w:t>varphi</w:t>
      </w:r>
      <w:proofErr w:type="spellEnd"/>
      <w:r>
        <w:t>$, что приводит к зависимости квантованных значений энергии только от суммы целых чисел $n=</w:t>
      </w:r>
      <w:proofErr w:type="spellStart"/>
      <w:r>
        <w:t>n_r+n</w:t>
      </w:r>
      <w:proofErr w:type="spellEnd"/>
      <w:r>
        <w:t>_\</w:t>
      </w:r>
      <w:proofErr w:type="spellStart"/>
      <w:r>
        <w:t>theta+n</w:t>
      </w:r>
      <w:proofErr w:type="spellEnd"/>
      <w:r>
        <w:t>_\</w:t>
      </w:r>
      <w:proofErr w:type="spellStart"/>
      <w:r>
        <w:t>varphi</w:t>
      </w:r>
      <w:proofErr w:type="spellEnd"/>
      <w:r>
        <w:t>$).</w:t>
      </w:r>
      <w:proofErr w:type="gramEnd"/>
    </w:p>
    <w:p w:rsidR="007A6424" w:rsidRDefault="007A6424" w:rsidP="007A6424">
      <w:r>
        <w:t xml:space="preserve">Теория Бора-Зоммерфельда оказалась не в состоянии </w:t>
      </w:r>
      <w:proofErr w:type="gramStart"/>
      <w:r>
        <w:t>объяснить обнаруженную тонкую структуру атомных спектров и была</w:t>
      </w:r>
      <w:proofErr w:type="gramEnd"/>
      <w:r>
        <w:t xml:space="preserve"> непоследовательной: она использовала как классические представления, так и чуждые ей квантовые. В частности, электрон считался классической частицей, но из всего множества возможных траекторий отбирались лишь те, которые удовлетворяли условиям квантования.</w:t>
      </w:r>
    </w:p>
    <w:p w:rsidR="007A6424" w:rsidRDefault="007A6424" w:rsidP="007A6424">
      <w:r>
        <w:t xml:space="preserve">В 1923 г. Л. де Бройль (L. </w:t>
      </w:r>
      <w:proofErr w:type="spellStart"/>
      <w:r>
        <w:t>de</w:t>
      </w:r>
      <w:proofErr w:type="spellEnd"/>
      <w:r>
        <w:t xml:space="preserve"> </w:t>
      </w:r>
      <w:proofErr w:type="spellStart"/>
      <w:r>
        <w:t>Broglie</w:t>
      </w:r>
      <w:proofErr w:type="spellEnd"/>
      <w:r>
        <w:t>) выдвинул гипотезу, что электрон (и другие микрочастицы) не является классической корпускулой, но должен обладать также и волновыми свойствами. Тем самым де Бройль обобщил понятие эйнштейновского корпускулярно-волнового дуализма электромагнитного излучения. Согласно де Бройлю, частице с энергией E и импульсом p отвечает некоторая монохроматическая волна, частота и волновой вектор которой связаны с характеристиками частицы соотношениями</w:t>
      </w:r>
    </w:p>
    <w:p w:rsidR="007A6424" w:rsidRDefault="007A6424" w:rsidP="007A6424">
      <w:r>
        <w:t>$\</w:t>
      </w:r>
      <w:proofErr w:type="spellStart"/>
      <w:r>
        <w:t>omega</w:t>
      </w:r>
      <w:proofErr w:type="spellEnd"/>
      <w:r>
        <w:t>=\</w:t>
      </w:r>
      <w:proofErr w:type="spellStart"/>
      <w:r>
        <w:t>frac</w:t>
      </w:r>
      <w:proofErr w:type="spellEnd"/>
      <w:r>
        <w:t>{E}{\</w:t>
      </w:r>
      <w:proofErr w:type="spellStart"/>
      <w:r>
        <w:t>hbar</w:t>
      </w:r>
      <w:proofErr w:type="spellEnd"/>
      <w:r>
        <w:t>}, \; {\</w:t>
      </w:r>
      <w:proofErr w:type="spellStart"/>
      <w:r>
        <w:t>bf</w:t>
      </w:r>
      <w:proofErr w:type="spellEnd"/>
      <w:r>
        <w:t xml:space="preserve"> k}=\</w:t>
      </w:r>
      <w:proofErr w:type="spellStart"/>
      <w:r>
        <w:t>frac</w:t>
      </w:r>
      <w:proofErr w:type="spellEnd"/>
      <w:r>
        <w:t>{\</w:t>
      </w:r>
      <w:proofErr w:type="spellStart"/>
      <w:r>
        <w:t>bf</w:t>
      </w:r>
      <w:proofErr w:type="spellEnd"/>
      <w:r>
        <w:t xml:space="preserve"> p}{\</w:t>
      </w:r>
      <w:proofErr w:type="spellStart"/>
      <w:r>
        <w:t>hbar</w:t>
      </w:r>
      <w:proofErr w:type="spellEnd"/>
      <w:r>
        <w:t>}$</w:t>
      </w:r>
    </w:p>
    <w:p w:rsidR="007A6424" w:rsidRDefault="007A6424" w:rsidP="007A6424"/>
    <w:p w:rsidR="007A6424" w:rsidRDefault="007A6424" w:rsidP="007A6424">
      <w:r>
        <w:t xml:space="preserve">Они в точности совпадают с соотношениями Эйнштейна для фотона и световой волны. Следовательно, </w:t>
      </w:r>
      <w:proofErr w:type="spellStart"/>
      <w:r>
        <w:t>дебройлевская</w:t>
      </w:r>
      <w:proofErr w:type="spellEnd"/>
      <w:r>
        <w:t xml:space="preserve"> длина волны частицы</w:t>
      </w:r>
    </w:p>
    <w:p w:rsidR="007A6424" w:rsidRDefault="007A6424" w:rsidP="007A6424">
      <w:r>
        <w:t>$\</w:t>
      </w:r>
      <w:proofErr w:type="spellStart"/>
      <w:r>
        <w:t>lambda</w:t>
      </w:r>
      <w:proofErr w:type="spellEnd"/>
      <w:r>
        <w:t>=\</w:t>
      </w:r>
      <w:proofErr w:type="spellStart"/>
      <w:r>
        <w:t>frac</w:t>
      </w:r>
      <w:proofErr w:type="spellEnd"/>
      <w:r>
        <w:t>{2\</w:t>
      </w:r>
      <w:proofErr w:type="spellStart"/>
      <w:r>
        <w:t>pi</w:t>
      </w:r>
      <w:proofErr w:type="spellEnd"/>
      <w:r>
        <w:t xml:space="preserve"> \</w:t>
      </w:r>
      <w:proofErr w:type="spellStart"/>
      <w:r>
        <w:t>hbar</w:t>
      </w:r>
      <w:proofErr w:type="spellEnd"/>
      <w:r>
        <w:t>}{p}.$</w:t>
      </w:r>
    </w:p>
    <w:p w:rsidR="007A6424" w:rsidRDefault="007A6424" w:rsidP="007A6424"/>
    <w:p w:rsidR="007A6424" w:rsidRDefault="007A6424" w:rsidP="007A6424">
      <w:r>
        <w:t>Правило квантования для одномерной частицы получает наглядную волновую интерпретацию:</w:t>
      </w:r>
    </w:p>
    <w:p w:rsidR="007A6424" w:rsidRPr="007A6424" w:rsidRDefault="007A6424" w:rsidP="007A6424">
      <w:pPr>
        <w:rPr>
          <w:lang w:val="en-US"/>
        </w:rPr>
      </w:pPr>
      <w:r w:rsidRPr="007A6424">
        <w:rPr>
          <w:lang w:val="en-US"/>
        </w:rPr>
        <w:t>$\</w:t>
      </w:r>
      <w:proofErr w:type="spellStart"/>
      <w:r w:rsidRPr="007A6424">
        <w:rPr>
          <w:lang w:val="en-US"/>
        </w:rPr>
        <w:t>oint</w:t>
      </w:r>
      <w:proofErr w:type="spellEnd"/>
      <w:r w:rsidRPr="007A6424">
        <w:rPr>
          <w:lang w:val="en-US"/>
        </w:rPr>
        <w:t xml:space="preserve"> \</w:t>
      </w:r>
      <w:proofErr w:type="spellStart"/>
      <w:r w:rsidRPr="007A6424">
        <w:rPr>
          <w:lang w:val="en-US"/>
        </w:rPr>
        <w:t>frac</w:t>
      </w:r>
      <w:proofErr w:type="spellEnd"/>
      <w:r w:rsidRPr="007A6424">
        <w:rPr>
          <w:lang w:val="en-US"/>
        </w:rPr>
        <w:t>{</w:t>
      </w:r>
      <w:proofErr w:type="spellStart"/>
      <w:r w:rsidRPr="007A6424">
        <w:rPr>
          <w:lang w:val="en-US"/>
        </w:rPr>
        <w:t>dq</w:t>
      </w:r>
      <w:proofErr w:type="spellEnd"/>
      <w:r w:rsidRPr="007A6424">
        <w:rPr>
          <w:lang w:val="en-US"/>
        </w:rPr>
        <w:t>}{\lambda}=n,$</w:t>
      </w:r>
    </w:p>
    <w:p w:rsidR="007A6424" w:rsidRPr="007A6424" w:rsidRDefault="007A6424" w:rsidP="007A6424">
      <w:pPr>
        <w:rPr>
          <w:lang w:val="en-US"/>
        </w:rPr>
      </w:pPr>
    </w:p>
    <w:p w:rsidR="007A6424" w:rsidRDefault="007A6424" w:rsidP="007A6424">
      <w:r>
        <w:lastRenderedPageBreak/>
        <w:t>т.е. на длине траектории должно укладываться целое число длин волн (ср. с известным из школьного курса условием образования стоячих волн на струне с закрепленными концами).</w:t>
      </w:r>
    </w:p>
    <w:p w:rsidR="007A6424" w:rsidRDefault="007A6424" w:rsidP="007A6424">
      <w:proofErr w:type="gramStart"/>
      <w:r>
        <w:t xml:space="preserve">Гипотеза де Бройля вскоре получила блестящее экспериментальное подтверждение: в 1927 г. </w:t>
      </w:r>
      <w:proofErr w:type="spellStart"/>
      <w:r>
        <w:t>Дэвиссон</w:t>
      </w:r>
      <w:proofErr w:type="spellEnd"/>
      <w:r>
        <w:t xml:space="preserve"> и </w:t>
      </w:r>
      <w:proofErr w:type="spellStart"/>
      <w:r>
        <w:t>Джермер</w:t>
      </w:r>
      <w:proofErr w:type="spellEnd"/>
      <w:r>
        <w:t xml:space="preserve"> (C.</w:t>
      </w:r>
      <w:proofErr w:type="gramEnd"/>
      <w:r>
        <w:t xml:space="preserve"> </w:t>
      </w:r>
      <w:proofErr w:type="spellStart"/>
      <w:r>
        <w:t>Davisson</w:t>
      </w:r>
      <w:proofErr w:type="spellEnd"/>
      <w:r>
        <w:t xml:space="preserve">, L. </w:t>
      </w:r>
      <w:proofErr w:type="spellStart"/>
      <w:proofErr w:type="gramStart"/>
      <w:r>
        <w:t>Germer</w:t>
      </w:r>
      <w:proofErr w:type="spellEnd"/>
      <w:r>
        <w:t>) наблюдали дифракцию пучка электронов на монокристалле никеля (периодической атомной структуре - аналоге используемой в оптике дифракционной решетке).</w:t>
      </w:r>
      <w:proofErr w:type="gramEnd"/>
      <w:r>
        <w:t xml:space="preserve"> Для использованных ими нерелятивистских электронов, получивших кинетическую энергию при прохождении разности потенциалов $\</w:t>
      </w:r>
      <w:proofErr w:type="spellStart"/>
      <w:r>
        <w:t>Phi</w:t>
      </w:r>
      <w:proofErr w:type="spellEnd"/>
      <w:r>
        <w:t>$, получаем</w:t>
      </w:r>
    </w:p>
    <w:p w:rsidR="007A6424" w:rsidRDefault="007A6424" w:rsidP="007A6424">
      <w:r>
        <w:t>$\</w:t>
      </w:r>
      <w:proofErr w:type="spellStart"/>
      <w:r>
        <w:t>frac</w:t>
      </w:r>
      <w:proofErr w:type="spellEnd"/>
      <w:r>
        <w:t>{mv^2}{2}=e\</w:t>
      </w:r>
      <w:proofErr w:type="spellStart"/>
      <w:r>
        <w:t>Phi</w:t>
      </w:r>
      <w:proofErr w:type="spellEnd"/>
      <w:r>
        <w:t>,\; \</w:t>
      </w:r>
      <w:proofErr w:type="spellStart"/>
      <w:r>
        <w:t>lambda</w:t>
      </w:r>
      <w:proofErr w:type="spellEnd"/>
      <w:r>
        <w:t>=\</w:t>
      </w:r>
      <w:proofErr w:type="spellStart"/>
      <w:r>
        <w:t>frac</w:t>
      </w:r>
      <w:proofErr w:type="spellEnd"/>
      <w:r>
        <w:t>{2\</w:t>
      </w:r>
      <w:proofErr w:type="spellStart"/>
      <w:r>
        <w:t>pi</w:t>
      </w:r>
      <w:proofErr w:type="spellEnd"/>
      <w:r>
        <w:t>\</w:t>
      </w:r>
      <w:proofErr w:type="spellStart"/>
      <w:r>
        <w:t>hbar</w:t>
      </w:r>
      <w:proofErr w:type="spellEnd"/>
      <w:r>
        <w:t>}{</w:t>
      </w:r>
      <w:proofErr w:type="spellStart"/>
      <w:r>
        <w:t>mv</w:t>
      </w:r>
      <w:proofErr w:type="spellEnd"/>
      <w:r>
        <w:t>}.$</w:t>
      </w:r>
    </w:p>
    <w:p w:rsidR="007A6424" w:rsidRDefault="007A6424" w:rsidP="007A6424"/>
    <w:p w:rsidR="007A6424" w:rsidRDefault="007A6424" w:rsidP="007A6424">
      <w:r>
        <w:t>Отсюда, выражая $\</w:t>
      </w:r>
      <w:proofErr w:type="spellStart"/>
      <w:r>
        <w:t>Phi$в</w:t>
      </w:r>
      <w:proofErr w:type="spellEnd"/>
      <w:r>
        <w:t xml:space="preserve"> вольтах, получим длину электронной волны</w:t>
      </w:r>
    </w:p>
    <w:p w:rsidR="007A6424" w:rsidRDefault="007A6424" w:rsidP="007A6424">
      <w:r>
        <w:t>$\</w:t>
      </w:r>
      <w:proofErr w:type="spellStart"/>
      <w:r>
        <w:t>lambda</w:t>
      </w:r>
      <w:proofErr w:type="spellEnd"/>
      <w:r>
        <w:t>=\</w:t>
      </w:r>
      <w:proofErr w:type="spellStart"/>
      <w:r>
        <w:t>frac</w:t>
      </w:r>
      <w:proofErr w:type="spellEnd"/>
      <w:r>
        <w:t>{1,\! 2\</w:t>
      </w:r>
      <w:proofErr w:type="spellStart"/>
      <w:r>
        <w:t>cdot</w:t>
      </w:r>
      <w:proofErr w:type="spellEnd"/>
      <w:r>
        <w:t xml:space="preserve"> 10^{-7}}{\</w:t>
      </w:r>
      <w:proofErr w:type="spellStart"/>
      <w:r>
        <w:t>sqrt</w:t>
      </w:r>
      <w:proofErr w:type="spellEnd"/>
      <w:r>
        <w:t>{\</w:t>
      </w:r>
      <w:proofErr w:type="spellStart"/>
      <w:r>
        <w:t>Phi</w:t>
      </w:r>
      <w:proofErr w:type="spellEnd"/>
      <w:r>
        <w:t>}} \; см.$</w:t>
      </w:r>
    </w:p>
    <w:p w:rsidR="007A6424" w:rsidRDefault="007A6424" w:rsidP="007A6424"/>
    <w:p w:rsidR="007A6424" w:rsidRDefault="007A6424" w:rsidP="007A6424">
      <w:r>
        <w:t>При $\</w:t>
      </w:r>
      <w:proofErr w:type="spellStart"/>
      <w:r>
        <w:t>Phi</w:t>
      </w:r>
      <w:proofErr w:type="spellEnd"/>
      <w:r>
        <w:t>$=100</w:t>
      </w:r>
      <w:proofErr w:type="gramStart"/>
      <w:r>
        <w:t xml:space="preserve"> В</w:t>
      </w:r>
      <w:proofErr w:type="gramEnd"/>
      <w:r>
        <w:t xml:space="preserve"> находим $\</w:t>
      </w:r>
      <w:proofErr w:type="spellStart"/>
      <w:r>
        <w:t>lambda</w:t>
      </w:r>
      <w:proofErr w:type="spellEnd"/>
      <w:r>
        <w:t>\</w:t>
      </w:r>
      <w:proofErr w:type="spellStart"/>
      <w:r>
        <w:t>approx</w:t>
      </w:r>
      <w:proofErr w:type="spellEnd"/>
      <w:r>
        <w:t xml:space="preserve"> 10^{-8} \; см,$ что отвечает длине волны мягкого рентгеновского излучения и среднему межатомному расстоянию в кристаллической решетке. Поэтому при этих условиях дифракция электронов должна быть аналогична открытой еще в 1912 г. дифракции рентгеновских лучей, что и наблюдалось в действительности.</w:t>
      </w:r>
    </w:p>
    <w:p w:rsidR="007A6424" w:rsidRDefault="007A6424" w:rsidP="007A6424">
      <w:r>
        <w:t>Волновое уравнение Шредингера</w:t>
      </w:r>
    </w:p>
    <w:p w:rsidR="007A6424" w:rsidRDefault="007A6424" w:rsidP="007A6424"/>
    <w:p w:rsidR="007A6424" w:rsidRDefault="007A6424" w:rsidP="007A6424">
      <w:r>
        <w:t>Получим уравнение для волны, сопоставляемой электрону. Примем простейшую гипотезу, что волновое поле описывается скалярной функций времени t и координат r=(</w:t>
      </w:r>
      <w:proofErr w:type="spellStart"/>
      <w:r>
        <w:t>x,y,z</w:t>
      </w:r>
      <w:proofErr w:type="spellEnd"/>
      <w:r>
        <w:t>) точки наблюдения. По традиции эта функция обозначается $\</w:t>
      </w:r>
      <w:proofErr w:type="spellStart"/>
      <w:r>
        <w:t>psi</w:t>
      </w:r>
      <w:proofErr w:type="spellEnd"/>
      <w:r>
        <w:t>(t,{\</w:t>
      </w:r>
      <w:proofErr w:type="spellStart"/>
      <w:r>
        <w:t>bf</w:t>
      </w:r>
      <w:proofErr w:type="spellEnd"/>
      <w:r>
        <w:t xml:space="preserve"> r})$ и называется волновой функцией.</w:t>
      </w:r>
    </w:p>
    <w:p w:rsidR="007A6424" w:rsidRDefault="007A6424" w:rsidP="007A6424">
      <w:r>
        <w:t>Рассмотрим сначала частный случай монохроматической волны:</w:t>
      </w:r>
    </w:p>
    <w:p w:rsidR="007A6424" w:rsidRPr="007A6424" w:rsidRDefault="007A6424" w:rsidP="007A6424">
      <w:pPr>
        <w:rPr>
          <w:lang w:val="en-US"/>
        </w:rPr>
      </w:pPr>
      <w:r w:rsidRPr="007A6424">
        <w:rPr>
          <w:lang w:val="en-US"/>
        </w:rPr>
        <w:t>$\psi=</w:t>
      </w:r>
      <w:proofErr w:type="spellStart"/>
      <w:r w:rsidRPr="007A6424">
        <w:rPr>
          <w:lang w:val="en-US"/>
        </w:rPr>
        <w:t>Ae</w:t>
      </w:r>
      <w:proofErr w:type="spellEnd"/>
      <w:r w:rsidRPr="007A6424">
        <w:rPr>
          <w:lang w:val="en-US"/>
        </w:rPr>
        <w:t>^{-i(\omega t-{\bf k\</w:t>
      </w:r>
      <w:proofErr w:type="spellStart"/>
      <w:r w:rsidRPr="007A6424">
        <w:rPr>
          <w:lang w:val="en-US"/>
        </w:rPr>
        <w:t>cdot</w:t>
      </w:r>
      <w:proofErr w:type="spellEnd"/>
      <w:r w:rsidRPr="007A6424">
        <w:rPr>
          <w:lang w:val="en-US"/>
        </w:rPr>
        <w:t xml:space="preserve"> r})}.$</w:t>
      </w:r>
    </w:p>
    <w:p w:rsidR="007A6424" w:rsidRPr="007A6424" w:rsidRDefault="007A6424" w:rsidP="007A6424">
      <w:pPr>
        <w:rPr>
          <w:lang w:val="en-US"/>
        </w:rPr>
      </w:pPr>
    </w:p>
    <w:p w:rsidR="007A6424" w:rsidRDefault="007A6424" w:rsidP="007A6424">
      <w:proofErr w:type="gramStart"/>
      <w:r>
        <w:t xml:space="preserve">В нашем курсе мы ограничимся </w:t>
      </w:r>
      <w:proofErr w:type="spellStart"/>
      <w:r>
        <w:t>нерелятивистскойтеорией</w:t>
      </w:r>
      <w:proofErr w:type="spellEnd"/>
      <w:r>
        <w:t>, в которой энергия E свободной частицы массы m связана с ее импульсом p соотношением</w:t>
      </w:r>
      <w:proofErr w:type="gramEnd"/>
    </w:p>
    <w:p w:rsidR="007A6424" w:rsidRDefault="007A6424" w:rsidP="007A6424">
      <w:r>
        <w:t>E=p2/2m,</w:t>
      </w:r>
    </w:p>
    <w:p w:rsidR="007A6424" w:rsidRDefault="007A6424" w:rsidP="007A6424"/>
    <w:p w:rsidR="007A6424" w:rsidRDefault="007A6424" w:rsidP="007A6424">
      <w:r>
        <w:t xml:space="preserve">что дает следующую зависимость частоты </w:t>
      </w:r>
      <w:proofErr w:type="spellStart"/>
      <w:r>
        <w:t>дебройлевской</w:t>
      </w:r>
      <w:proofErr w:type="spellEnd"/>
      <w:r>
        <w:t xml:space="preserve"> волны $\</w:t>
      </w:r>
      <w:proofErr w:type="spellStart"/>
      <w:r>
        <w:t>omega</w:t>
      </w:r>
      <w:proofErr w:type="spellEnd"/>
      <w:r>
        <w:t>$ от волнового вектора k (закон дисперсии):</w:t>
      </w:r>
    </w:p>
    <w:p w:rsidR="007A6424" w:rsidRPr="007A6424" w:rsidRDefault="007A6424" w:rsidP="007A6424">
      <w:pPr>
        <w:rPr>
          <w:lang w:val="en-US"/>
        </w:rPr>
      </w:pPr>
      <w:r w:rsidRPr="007A6424">
        <w:rPr>
          <w:lang w:val="en-US"/>
        </w:rPr>
        <w:t>$\omega=\</w:t>
      </w:r>
      <w:proofErr w:type="spellStart"/>
      <w:r w:rsidRPr="007A6424">
        <w:rPr>
          <w:lang w:val="en-US"/>
        </w:rPr>
        <w:t>frac</w:t>
      </w:r>
      <w:proofErr w:type="spellEnd"/>
      <w:r w:rsidRPr="007A6424">
        <w:rPr>
          <w:lang w:val="en-US"/>
        </w:rPr>
        <w:t>{\</w:t>
      </w:r>
      <w:proofErr w:type="spellStart"/>
      <w:r w:rsidRPr="007A6424">
        <w:rPr>
          <w:lang w:val="en-US"/>
        </w:rPr>
        <w:t>hbar</w:t>
      </w:r>
      <w:proofErr w:type="spellEnd"/>
      <w:r w:rsidRPr="007A6424">
        <w:rPr>
          <w:lang w:val="en-US"/>
        </w:rPr>
        <w:t xml:space="preserve"> k^2}{2m}.$</w:t>
      </w:r>
    </w:p>
    <w:p w:rsidR="007A6424" w:rsidRPr="007A6424" w:rsidRDefault="007A6424" w:rsidP="007A6424">
      <w:pPr>
        <w:rPr>
          <w:lang w:val="en-US"/>
        </w:rPr>
      </w:pPr>
    </w:p>
    <w:p w:rsidR="007A6424" w:rsidRPr="007A6424" w:rsidRDefault="007A6424" w:rsidP="007A6424">
      <w:pPr>
        <w:rPr>
          <w:lang w:val="en-US"/>
        </w:rPr>
      </w:pPr>
      <w:r>
        <w:t>Для</w:t>
      </w:r>
      <w:r w:rsidRPr="007A6424">
        <w:rPr>
          <w:lang w:val="en-US"/>
        </w:rPr>
        <w:t xml:space="preserve"> </w:t>
      </w:r>
      <w:r>
        <w:t>монохроматической</w:t>
      </w:r>
      <w:r w:rsidRPr="007A6424">
        <w:rPr>
          <w:lang w:val="en-US"/>
        </w:rPr>
        <w:t xml:space="preserve"> </w:t>
      </w:r>
      <w:r>
        <w:t>волны</w:t>
      </w:r>
      <w:r w:rsidRPr="007A6424">
        <w:rPr>
          <w:lang w:val="en-US"/>
        </w:rPr>
        <w:t xml:space="preserve"> </w:t>
      </w:r>
      <w:r>
        <w:t>имеем</w:t>
      </w:r>
    </w:p>
    <w:p w:rsidR="007A6424" w:rsidRPr="007A6424" w:rsidRDefault="007A6424" w:rsidP="007A6424">
      <w:pPr>
        <w:rPr>
          <w:lang w:val="en-US"/>
        </w:rPr>
      </w:pPr>
      <w:r w:rsidRPr="007A6424">
        <w:rPr>
          <w:lang w:val="en-US"/>
        </w:rPr>
        <w:lastRenderedPageBreak/>
        <w:t>$\</w:t>
      </w:r>
      <w:proofErr w:type="spellStart"/>
      <w:r w:rsidRPr="007A6424">
        <w:rPr>
          <w:lang w:val="en-US"/>
        </w:rPr>
        <w:t>frac</w:t>
      </w:r>
      <w:proofErr w:type="spellEnd"/>
      <w:r w:rsidRPr="007A6424">
        <w:rPr>
          <w:lang w:val="en-US"/>
        </w:rPr>
        <w:t>{\partial \psi}{\partial t}=-i\omega t,\; \</w:t>
      </w:r>
      <w:proofErr w:type="spellStart"/>
      <w:r w:rsidRPr="007A6424">
        <w:rPr>
          <w:lang w:val="en-US"/>
        </w:rPr>
        <w:t>nabla</w:t>
      </w:r>
      <w:proofErr w:type="spellEnd"/>
      <w:r w:rsidRPr="007A6424">
        <w:rPr>
          <w:lang w:val="en-US"/>
        </w:rPr>
        <w:t>=</w:t>
      </w:r>
      <w:proofErr w:type="spellStart"/>
      <w:r w:rsidRPr="007A6424">
        <w:rPr>
          <w:lang w:val="en-US"/>
        </w:rPr>
        <w:t>ik</w:t>
      </w:r>
      <w:proofErr w:type="spellEnd"/>
      <w:r w:rsidRPr="007A6424">
        <w:rPr>
          <w:lang w:val="en-US"/>
        </w:rPr>
        <w:t>\psi, \; \nabla^2\psi= -k^2\psi,$</w:t>
      </w:r>
    </w:p>
    <w:p w:rsidR="007A6424" w:rsidRPr="007A6424" w:rsidRDefault="007A6424" w:rsidP="007A6424">
      <w:pPr>
        <w:rPr>
          <w:lang w:val="en-US"/>
        </w:rPr>
      </w:pPr>
    </w:p>
    <w:p w:rsidR="007A6424" w:rsidRDefault="007A6424" w:rsidP="007A6424">
      <w:r>
        <w:t>и учет закона дисперсии приводит к дифференциальному уравнению для волновой функции</w:t>
      </w:r>
    </w:p>
    <w:p w:rsidR="007A6424" w:rsidRPr="007A6424" w:rsidRDefault="007A6424" w:rsidP="007A6424">
      <w:pPr>
        <w:rPr>
          <w:lang w:val="en-US"/>
        </w:rPr>
      </w:pPr>
      <w:r w:rsidRPr="007A6424">
        <w:rPr>
          <w:lang w:val="en-US"/>
        </w:rPr>
        <w:t>$.i\</w:t>
      </w:r>
      <w:proofErr w:type="spellStart"/>
      <w:r w:rsidRPr="007A6424">
        <w:rPr>
          <w:lang w:val="en-US"/>
        </w:rPr>
        <w:t>hbar</w:t>
      </w:r>
      <w:proofErr w:type="spellEnd"/>
      <w:r w:rsidRPr="007A6424">
        <w:rPr>
          <w:lang w:val="en-US"/>
        </w:rPr>
        <w:t xml:space="preserve"> \</w:t>
      </w:r>
      <w:proofErr w:type="spellStart"/>
      <w:r w:rsidRPr="007A6424">
        <w:rPr>
          <w:lang w:val="en-US"/>
        </w:rPr>
        <w:t>frac</w:t>
      </w:r>
      <w:proofErr w:type="spellEnd"/>
      <w:r w:rsidRPr="007A6424">
        <w:rPr>
          <w:lang w:val="en-US"/>
        </w:rPr>
        <w:t>{\partial \psi}{\partial t}=-\</w:t>
      </w:r>
      <w:proofErr w:type="spellStart"/>
      <w:r w:rsidRPr="007A6424">
        <w:rPr>
          <w:lang w:val="en-US"/>
        </w:rPr>
        <w:t>frac</w:t>
      </w:r>
      <w:proofErr w:type="spellEnd"/>
      <w:r w:rsidRPr="007A6424">
        <w:rPr>
          <w:lang w:val="en-US"/>
        </w:rPr>
        <w:t>{\hbar^2}{2m}\nabla^2\psi.$</w:t>
      </w:r>
    </w:p>
    <w:p w:rsidR="007A6424" w:rsidRPr="007A6424" w:rsidRDefault="007A6424" w:rsidP="007A6424">
      <w:pPr>
        <w:rPr>
          <w:lang w:val="en-US"/>
        </w:rPr>
      </w:pPr>
    </w:p>
    <w:p w:rsidR="007A6424" w:rsidRDefault="007A6424" w:rsidP="007A6424">
      <w:proofErr w:type="gramStart"/>
      <w:r>
        <w:t>Это и есть уравнение Шредингера (E.</w:t>
      </w:r>
      <w:proofErr w:type="gramEnd"/>
      <w:r>
        <w:t xml:space="preserve"> </w:t>
      </w:r>
      <w:proofErr w:type="spellStart"/>
      <w:proofErr w:type="gramStart"/>
      <w:r>
        <w:t>Schrodinger</w:t>
      </w:r>
      <w:proofErr w:type="spellEnd"/>
      <w:r>
        <w:t>) для свободной частицы, полученное им в 1926 г. Ввиду линейности этого уравнения (параболического типа) оно выполняется для произвольной суперпозиции монохроматических волн:</w:t>
      </w:r>
      <w:proofErr w:type="gramEnd"/>
    </w:p>
    <w:p w:rsidR="007A6424" w:rsidRDefault="007A6424" w:rsidP="007A6424">
      <w:r>
        <w:t>$\</w:t>
      </w:r>
      <w:proofErr w:type="spellStart"/>
      <w:r>
        <w:t>psi</w:t>
      </w:r>
      <w:proofErr w:type="spellEnd"/>
      <w:r>
        <w:t>(t,{\</w:t>
      </w:r>
      <w:proofErr w:type="spellStart"/>
      <w:r>
        <w:t>bf</w:t>
      </w:r>
      <w:proofErr w:type="spellEnd"/>
      <w:r>
        <w:t xml:space="preserve"> r})=\</w:t>
      </w:r>
      <w:proofErr w:type="spellStart"/>
      <w:r>
        <w:t>int</w:t>
      </w:r>
      <w:proofErr w:type="spellEnd"/>
      <w:r>
        <w:t>\</w:t>
      </w:r>
      <w:proofErr w:type="spellStart"/>
      <w:r>
        <w:t>frac</w:t>
      </w:r>
      <w:proofErr w:type="spellEnd"/>
      <w:r>
        <w:t>{d^3k}{(2\</w:t>
      </w:r>
      <w:proofErr w:type="spellStart"/>
      <w:r>
        <w:t>pi</w:t>
      </w:r>
      <w:proofErr w:type="spellEnd"/>
      <w:r>
        <w:t>)^{3/2}}C({\</w:t>
      </w:r>
      <w:proofErr w:type="spellStart"/>
      <w:r>
        <w:t>bf</w:t>
      </w:r>
      <w:proofErr w:type="spellEnd"/>
      <w:r>
        <w:t xml:space="preserve"> k})e^{-i(\</w:t>
      </w:r>
      <w:proofErr w:type="spellStart"/>
      <w:r>
        <w:t>omega</w:t>
      </w:r>
      <w:proofErr w:type="spellEnd"/>
      <w:r>
        <w:t xml:space="preserve"> t-{\</w:t>
      </w:r>
      <w:proofErr w:type="spellStart"/>
      <w:r>
        <w:t>bf</w:t>
      </w:r>
      <w:proofErr w:type="spellEnd"/>
      <w:r>
        <w:t xml:space="preserve"> </w:t>
      </w:r>
      <w:proofErr w:type="spellStart"/>
      <w:r>
        <w:t>kr</w:t>
      </w:r>
      <w:proofErr w:type="spellEnd"/>
      <w:r>
        <w:t>})},$</w:t>
      </w:r>
    </w:p>
    <w:p w:rsidR="007A6424" w:rsidRDefault="007A6424" w:rsidP="007A6424"/>
    <w:p w:rsidR="007A6424" w:rsidRDefault="007A6424" w:rsidP="007A6424">
      <w:r>
        <w:t>представляющей собой общее решение.</w:t>
      </w:r>
    </w:p>
    <w:p w:rsidR="007A6424" w:rsidRDefault="007A6424" w:rsidP="007A6424">
      <w:r>
        <w:t>Возникает вопрос о связи уравнения Шредингера (УШ) и уравнений классической механики. Заметим, что фаза монохроматической волны связана с решением S(</w:t>
      </w:r>
      <w:proofErr w:type="spellStart"/>
      <w:r>
        <w:t>t,r</w:t>
      </w:r>
      <w:proofErr w:type="spellEnd"/>
      <w:r>
        <w:t>) уравнения Гамильтона-Якоби (УГЯ) для свободной частицы</w:t>
      </w:r>
    </w:p>
    <w:p w:rsidR="007A6424" w:rsidRPr="007A6424" w:rsidRDefault="007A6424" w:rsidP="007A6424">
      <w:pPr>
        <w:rPr>
          <w:lang w:val="en-US"/>
        </w:rPr>
      </w:pPr>
      <w:r w:rsidRPr="007A6424">
        <w:rPr>
          <w:lang w:val="en-US"/>
        </w:rPr>
        <w:t>$\</w:t>
      </w:r>
      <w:proofErr w:type="spellStart"/>
      <w:r w:rsidRPr="007A6424">
        <w:rPr>
          <w:lang w:val="en-US"/>
        </w:rPr>
        <w:t>frac</w:t>
      </w:r>
      <w:proofErr w:type="spellEnd"/>
      <w:r w:rsidRPr="007A6424">
        <w:rPr>
          <w:lang w:val="en-US"/>
        </w:rPr>
        <w:t>{\partial S}{\partial t}+\</w:t>
      </w:r>
      <w:proofErr w:type="spellStart"/>
      <w:r w:rsidRPr="007A6424">
        <w:rPr>
          <w:lang w:val="en-US"/>
        </w:rPr>
        <w:t>frac</w:t>
      </w:r>
      <w:proofErr w:type="spellEnd"/>
      <w:r w:rsidRPr="007A6424">
        <w:rPr>
          <w:lang w:val="en-US"/>
        </w:rPr>
        <w:t>{1}{2m}(\</w:t>
      </w:r>
      <w:proofErr w:type="spellStart"/>
      <w:r w:rsidRPr="007A6424">
        <w:rPr>
          <w:lang w:val="en-US"/>
        </w:rPr>
        <w:t>nabla</w:t>
      </w:r>
      <w:proofErr w:type="spellEnd"/>
      <w:r w:rsidRPr="007A6424">
        <w:rPr>
          <w:lang w:val="en-US"/>
        </w:rPr>
        <w:t xml:space="preserve"> S)^2=0$</w:t>
      </w:r>
    </w:p>
    <w:p w:rsidR="007A6424" w:rsidRPr="007A6424" w:rsidRDefault="007A6424" w:rsidP="007A6424">
      <w:pPr>
        <w:rPr>
          <w:lang w:val="en-US"/>
        </w:rPr>
      </w:pPr>
    </w:p>
    <w:p w:rsidR="007A6424" w:rsidRPr="007A6424" w:rsidRDefault="007A6424" w:rsidP="007A6424">
      <w:pPr>
        <w:rPr>
          <w:lang w:val="en-US"/>
        </w:rPr>
      </w:pPr>
      <w:r>
        <w:t>очевидным</w:t>
      </w:r>
      <w:r w:rsidRPr="007A6424">
        <w:rPr>
          <w:lang w:val="en-US"/>
        </w:rPr>
        <w:t xml:space="preserve"> </w:t>
      </w:r>
      <w:r>
        <w:t>соотношением</w:t>
      </w:r>
    </w:p>
    <w:p w:rsidR="007A6424" w:rsidRPr="007A6424" w:rsidRDefault="007A6424" w:rsidP="007A6424">
      <w:pPr>
        <w:rPr>
          <w:lang w:val="en-US"/>
        </w:rPr>
      </w:pPr>
      <w:r w:rsidRPr="007A6424">
        <w:rPr>
          <w:lang w:val="en-US"/>
        </w:rPr>
        <w:t xml:space="preserve">$S=-Et+{\bf </w:t>
      </w:r>
      <w:proofErr w:type="spellStart"/>
      <w:r w:rsidRPr="007A6424">
        <w:rPr>
          <w:lang w:val="en-US"/>
        </w:rPr>
        <w:t>pr</w:t>
      </w:r>
      <w:proofErr w:type="spellEnd"/>
      <w:r w:rsidRPr="007A6424">
        <w:rPr>
          <w:lang w:val="en-US"/>
        </w:rPr>
        <w:t>}=-\</w:t>
      </w:r>
      <w:proofErr w:type="spellStart"/>
      <w:r w:rsidRPr="007A6424">
        <w:rPr>
          <w:lang w:val="en-US"/>
        </w:rPr>
        <w:t>hbar</w:t>
      </w:r>
      <w:proofErr w:type="spellEnd"/>
      <w:r w:rsidRPr="007A6424">
        <w:rPr>
          <w:lang w:val="en-US"/>
        </w:rPr>
        <w:t xml:space="preserve">(\omega t-{\bf </w:t>
      </w:r>
      <w:proofErr w:type="spellStart"/>
      <w:r w:rsidRPr="007A6424">
        <w:rPr>
          <w:lang w:val="en-US"/>
        </w:rPr>
        <w:t>kr</w:t>
      </w:r>
      <w:proofErr w:type="spellEnd"/>
      <w:r w:rsidRPr="007A6424">
        <w:rPr>
          <w:lang w:val="en-US"/>
        </w:rPr>
        <w:t>}),$</w:t>
      </w:r>
    </w:p>
    <w:p w:rsidR="007A6424" w:rsidRPr="007A6424" w:rsidRDefault="007A6424" w:rsidP="007A6424">
      <w:pPr>
        <w:rPr>
          <w:lang w:val="en-US"/>
        </w:rPr>
      </w:pPr>
    </w:p>
    <w:p w:rsidR="007A6424" w:rsidRDefault="007A6424" w:rsidP="007A6424">
      <w:r>
        <w:t>а сама волновая функция выражается через S в виде</w:t>
      </w:r>
    </w:p>
    <w:p w:rsidR="007A6424" w:rsidRDefault="007A6424" w:rsidP="007A6424">
      <w:r>
        <w:t>$\</w:t>
      </w:r>
      <w:proofErr w:type="spellStart"/>
      <w:r>
        <w:t>psi</w:t>
      </w:r>
      <w:proofErr w:type="spellEnd"/>
      <w:r>
        <w:t>=e^{\</w:t>
      </w:r>
      <w:proofErr w:type="spellStart"/>
      <w:r>
        <w:t>frac</w:t>
      </w:r>
      <w:proofErr w:type="spellEnd"/>
      <w:r>
        <w:t>{</w:t>
      </w:r>
      <w:proofErr w:type="spellStart"/>
      <w:r>
        <w:t>iS</w:t>
      </w:r>
      <w:proofErr w:type="spellEnd"/>
      <w:r>
        <w:t>}{\</w:t>
      </w:r>
      <w:proofErr w:type="spellStart"/>
      <w:r>
        <w:t>hbar</w:t>
      </w:r>
      <w:proofErr w:type="spellEnd"/>
      <w:r>
        <w:t>}}.$</w:t>
      </w:r>
    </w:p>
    <w:p w:rsidR="007A6424" w:rsidRDefault="007A6424" w:rsidP="007A6424"/>
    <w:p w:rsidR="007A6424" w:rsidRDefault="007A6424" w:rsidP="007A6424">
      <w:r>
        <w:t>Подставив это выражение в УШ, получим для S уравнение</w:t>
      </w:r>
    </w:p>
    <w:p w:rsidR="007A6424" w:rsidRPr="007A6424" w:rsidRDefault="007A6424" w:rsidP="007A6424">
      <w:pPr>
        <w:rPr>
          <w:lang w:val="en-US"/>
        </w:rPr>
      </w:pPr>
      <w:r w:rsidRPr="007A6424">
        <w:rPr>
          <w:lang w:val="en-US"/>
        </w:rPr>
        <w:t>$\</w:t>
      </w:r>
      <w:proofErr w:type="spellStart"/>
      <w:r w:rsidRPr="007A6424">
        <w:rPr>
          <w:lang w:val="en-US"/>
        </w:rPr>
        <w:t>frac</w:t>
      </w:r>
      <w:proofErr w:type="spellEnd"/>
      <w:r w:rsidRPr="007A6424">
        <w:rPr>
          <w:lang w:val="en-US"/>
        </w:rPr>
        <w:t>{\partial S}{\partial t}+\</w:t>
      </w:r>
      <w:proofErr w:type="spellStart"/>
      <w:r w:rsidRPr="007A6424">
        <w:rPr>
          <w:lang w:val="en-US"/>
        </w:rPr>
        <w:t>frac</w:t>
      </w:r>
      <w:proofErr w:type="spellEnd"/>
      <w:r w:rsidRPr="007A6424">
        <w:rPr>
          <w:lang w:val="en-US"/>
        </w:rPr>
        <w:t>{1}{2m}(\</w:t>
      </w:r>
      <w:proofErr w:type="spellStart"/>
      <w:r w:rsidRPr="007A6424">
        <w:rPr>
          <w:lang w:val="en-US"/>
        </w:rPr>
        <w:t>nabla</w:t>
      </w:r>
      <w:proofErr w:type="spellEnd"/>
      <w:r w:rsidRPr="007A6424">
        <w:rPr>
          <w:lang w:val="en-US"/>
        </w:rPr>
        <w:t xml:space="preserve"> S)^2-\</w:t>
      </w:r>
      <w:proofErr w:type="spellStart"/>
      <w:r w:rsidRPr="007A6424">
        <w:rPr>
          <w:lang w:val="en-US"/>
        </w:rPr>
        <w:t>frac</w:t>
      </w:r>
      <w:proofErr w:type="spellEnd"/>
      <w:r w:rsidRPr="007A6424">
        <w:rPr>
          <w:lang w:val="en-US"/>
        </w:rPr>
        <w:t>{i\</w:t>
      </w:r>
      <w:proofErr w:type="spellStart"/>
      <w:r w:rsidRPr="007A6424">
        <w:rPr>
          <w:lang w:val="en-US"/>
        </w:rPr>
        <w:t>hbar</w:t>
      </w:r>
      <w:proofErr w:type="spellEnd"/>
      <w:r w:rsidRPr="007A6424">
        <w:rPr>
          <w:lang w:val="en-US"/>
        </w:rPr>
        <w:t>}{2m}\nabla^2 S=0,$</w:t>
      </w:r>
    </w:p>
    <w:p w:rsidR="007A6424" w:rsidRPr="007A6424" w:rsidRDefault="007A6424" w:rsidP="007A6424">
      <w:pPr>
        <w:rPr>
          <w:lang w:val="en-US"/>
        </w:rPr>
      </w:pPr>
    </w:p>
    <w:p w:rsidR="007A6424" w:rsidRDefault="007A6424" w:rsidP="007A6424">
      <w:proofErr w:type="gramStart"/>
      <w:r>
        <w:t>которое</w:t>
      </w:r>
      <w:proofErr w:type="gramEnd"/>
      <w:r>
        <w:t xml:space="preserve"> отличается от УГЯ дополнительным слагаемым, пропорциональным постоянной Планка $\</w:t>
      </w:r>
      <w:proofErr w:type="spellStart"/>
      <w:r>
        <w:t>hbar</w:t>
      </w:r>
      <w:proofErr w:type="spellEnd"/>
      <w:r>
        <w:t>$, и эквивалентно УШ. В частном случае, когда S - линейная функция r, это слагаемое обращается в нуль. В общем же случае УШ для $\</w:t>
      </w:r>
      <w:proofErr w:type="spellStart"/>
      <w:r>
        <w:t>psi</w:t>
      </w:r>
      <w:proofErr w:type="spellEnd"/>
      <w:r>
        <w:t>$ переходит в УГЯ для S только в (формальном) пределе $\</w:t>
      </w:r>
      <w:proofErr w:type="spellStart"/>
      <w:r>
        <w:t>hbar</w:t>
      </w:r>
      <w:proofErr w:type="spellEnd"/>
      <w:r>
        <w:t>\</w:t>
      </w:r>
      <w:proofErr w:type="spellStart"/>
      <w:r>
        <w:t>to</w:t>
      </w:r>
      <w:proofErr w:type="spellEnd"/>
      <w:r>
        <w:t xml:space="preserve"> 0.$</w:t>
      </w:r>
    </w:p>
    <w:p w:rsidR="007A6424" w:rsidRDefault="007A6424" w:rsidP="007A6424">
      <w:r>
        <w:t>Используем установленную связь УШ и УГЯ, чтобы найти УШ для частицы, движущейся в потенциальном силовом поле U(</w:t>
      </w:r>
      <w:proofErr w:type="spellStart"/>
      <w:r>
        <w:t>t,r</w:t>
      </w:r>
      <w:proofErr w:type="spellEnd"/>
      <w:r>
        <w:t>). Запишем соответствующее классическое УГЯ:</w:t>
      </w:r>
    </w:p>
    <w:p w:rsidR="007A6424" w:rsidRDefault="007A6424" w:rsidP="007A6424">
      <w:r>
        <w:t>$\</w:t>
      </w:r>
      <w:proofErr w:type="spellStart"/>
      <w:r>
        <w:t>frac</w:t>
      </w:r>
      <w:proofErr w:type="spellEnd"/>
      <w:r>
        <w:t>{\</w:t>
      </w:r>
      <w:proofErr w:type="spellStart"/>
      <w:r>
        <w:t>partial</w:t>
      </w:r>
      <w:proofErr w:type="spellEnd"/>
      <w:r>
        <w:t xml:space="preserve"> S}{\</w:t>
      </w:r>
      <w:proofErr w:type="spellStart"/>
      <w:r>
        <w:t>partial</w:t>
      </w:r>
      <w:proofErr w:type="spellEnd"/>
      <w:r>
        <w:t xml:space="preserve"> t}+\</w:t>
      </w:r>
      <w:proofErr w:type="spellStart"/>
      <w:r>
        <w:t>frac</w:t>
      </w:r>
      <w:proofErr w:type="spellEnd"/>
      <w:r>
        <w:t>{1}{2m}(\</w:t>
      </w:r>
      <w:proofErr w:type="spellStart"/>
      <w:r>
        <w:t>nabla</w:t>
      </w:r>
      <w:proofErr w:type="spellEnd"/>
      <w:r>
        <w:t xml:space="preserve"> S)^2+U=0.$</w:t>
      </w:r>
    </w:p>
    <w:p w:rsidR="007A6424" w:rsidRDefault="007A6424" w:rsidP="007A6424"/>
    <w:p w:rsidR="007A6424" w:rsidRDefault="007A6424" w:rsidP="007A6424">
      <w:r>
        <w:t>Перейдем к новой функции $\</w:t>
      </w:r>
      <w:proofErr w:type="spellStart"/>
      <w:r>
        <w:t>psi</w:t>
      </w:r>
      <w:proofErr w:type="spellEnd"/>
      <w:r>
        <w:t>={\</w:t>
      </w:r>
      <w:proofErr w:type="spellStart"/>
      <w:r>
        <w:t>rm</w:t>
      </w:r>
      <w:proofErr w:type="spellEnd"/>
      <w:r>
        <w:t xml:space="preserve"> </w:t>
      </w:r>
      <w:proofErr w:type="spellStart"/>
      <w:r>
        <w:t>exp</w:t>
      </w:r>
      <w:proofErr w:type="spellEnd"/>
      <w:r>
        <w:t>}\</w:t>
      </w:r>
      <w:proofErr w:type="spellStart"/>
      <w:r>
        <w:t>left</w:t>
      </w:r>
      <w:proofErr w:type="spellEnd"/>
      <w:proofErr w:type="gramStart"/>
      <w:r>
        <w:t xml:space="preserve">( </w:t>
      </w:r>
      <w:proofErr w:type="gramEnd"/>
      <w:r>
        <w:t>{\</w:t>
      </w:r>
      <w:proofErr w:type="spellStart"/>
      <w:r>
        <w:t>frac</w:t>
      </w:r>
      <w:proofErr w:type="spellEnd"/>
      <w:r>
        <w:t>{i}{\</w:t>
      </w:r>
      <w:proofErr w:type="spellStart"/>
      <w:r>
        <w:t>hbar</w:t>
      </w:r>
      <w:proofErr w:type="spellEnd"/>
      <w:r>
        <w:t>}S}\</w:t>
      </w:r>
      <w:proofErr w:type="spellStart"/>
      <w:r>
        <w:t>right</w:t>
      </w:r>
      <w:proofErr w:type="spellEnd"/>
      <w:r>
        <w:t>)$. Для нее получаем:</w:t>
      </w:r>
    </w:p>
    <w:p w:rsidR="007A6424" w:rsidRDefault="007A6424" w:rsidP="007A6424">
      <w:r>
        <w:t>$\</w:t>
      </w:r>
      <w:proofErr w:type="spellStart"/>
      <w:r>
        <w:t>frac</w:t>
      </w:r>
      <w:proofErr w:type="spellEnd"/>
      <w:r>
        <w:t>{\</w:t>
      </w:r>
      <w:proofErr w:type="spellStart"/>
      <w:r>
        <w:t>partial</w:t>
      </w:r>
      <w:proofErr w:type="spellEnd"/>
      <w:r>
        <w:t xml:space="preserve"> \</w:t>
      </w:r>
      <w:proofErr w:type="spellStart"/>
      <w:r>
        <w:t>psi</w:t>
      </w:r>
      <w:proofErr w:type="spellEnd"/>
      <w:r>
        <w:t>}{\</w:t>
      </w:r>
      <w:proofErr w:type="spellStart"/>
      <w:r>
        <w:t>partial</w:t>
      </w:r>
      <w:proofErr w:type="spellEnd"/>
      <w:r>
        <w:t xml:space="preserve"> t}=\</w:t>
      </w:r>
      <w:proofErr w:type="spellStart"/>
      <w:r>
        <w:t>frac</w:t>
      </w:r>
      <w:proofErr w:type="spellEnd"/>
      <w:r>
        <w:t>{i}{\</w:t>
      </w:r>
      <w:proofErr w:type="spellStart"/>
      <w:r>
        <w:t>hbar</w:t>
      </w:r>
      <w:proofErr w:type="spellEnd"/>
      <w:r>
        <w:t>}\</w:t>
      </w:r>
      <w:proofErr w:type="spellStart"/>
      <w:r>
        <w:t>frac</w:t>
      </w:r>
      <w:proofErr w:type="spellEnd"/>
      <w:r>
        <w:t>{\</w:t>
      </w:r>
      <w:proofErr w:type="spellStart"/>
      <w:r>
        <w:t>partial</w:t>
      </w:r>
      <w:proofErr w:type="spellEnd"/>
      <w:r>
        <w:t xml:space="preserve"> S}{\</w:t>
      </w:r>
      <w:proofErr w:type="spellStart"/>
      <w:r>
        <w:t>partial</w:t>
      </w:r>
      <w:proofErr w:type="spellEnd"/>
      <w:r>
        <w:t xml:space="preserve"> t}\</w:t>
      </w:r>
      <w:proofErr w:type="spellStart"/>
      <w:r>
        <w:t>psi</w:t>
      </w:r>
      <w:proofErr w:type="spellEnd"/>
      <w:r>
        <w:t>, \; \</w:t>
      </w:r>
      <w:proofErr w:type="spellStart"/>
      <w:r>
        <w:t>nabla</w:t>
      </w:r>
      <w:proofErr w:type="spellEnd"/>
      <w:r>
        <w:t>\</w:t>
      </w:r>
      <w:proofErr w:type="spellStart"/>
      <w:r>
        <w:t>psi</w:t>
      </w:r>
      <w:proofErr w:type="spellEnd"/>
      <w:r>
        <w:t>=\</w:t>
      </w:r>
      <w:proofErr w:type="spellStart"/>
      <w:r>
        <w:t>frac</w:t>
      </w:r>
      <w:proofErr w:type="spellEnd"/>
      <w:r>
        <w:t>{i}{\</w:t>
      </w:r>
      <w:proofErr w:type="spellStart"/>
      <w:r>
        <w:t>hbar</w:t>
      </w:r>
      <w:proofErr w:type="spellEnd"/>
      <w:r>
        <w:t>}(\</w:t>
      </w:r>
      <w:proofErr w:type="spellStart"/>
      <w:r>
        <w:t>nabla</w:t>
      </w:r>
      <w:proofErr w:type="spellEnd"/>
      <w:r>
        <w:t xml:space="preserve"> S)\</w:t>
      </w:r>
      <w:proofErr w:type="spellStart"/>
      <w:r>
        <w:t>psi</w:t>
      </w:r>
      <w:proofErr w:type="spellEnd"/>
      <w:r>
        <w:t>, \; \nabla^2\</w:t>
      </w:r>
      <w:proofErr w:type="spellStart"/>
      <w:r>
        <w:t>psi</w:t>
      </w:r>
      <w:proofErr w:type="spellEnd"/>
      <w:r>
        <w:t>=-\</w:t>
      </w:r>
      <w:proofErr w:type="spellStart"/>
      <w:r>
        <w:t>frac</w:t>
      </w:r>
      <w:proofErr w:type="spellEnd"/>
      <w:r>
        <w:t>{1}{\hbar^2}[(\</w:t>
      </w:r>
      <w:proofErr w:type="spellStart"/>
      <w:r>
        <w:t>nabla</w:t>
      </w:r>
      <w:proofErr w:type="spellEnd"/>
      <w:r>
        <w:t xml:space="preserve"> S)^2-i\</w:t>
      </w:r>
      <w:proofErr w:type="spellStart"/>
      <w:r>
        <w:t>hbar</w:t>
      </w:r>
      <w:proofErr w:type="spellEnd"/>
      <w:r>
        <w:t>\nabla^2 S]\</w:t>
      </w:r>
      <w:proofErr w:type="spellStart"/>
      <w:r>
        <w:t>psi</w:t>
      </w:r>
      <w:proofErr w:type="spellEnd"/>
      <w:r>
        <w:t>.$</w:t>
      </w:r>
    </w:p>
    <w:p w:rsidR="007A6424" w:rsidRDefault="007A6424" w:rsidP="007A6424"/>
    <w:p w:rsidR="007A6424" w:rsidRDefault="007A6424" w:rsidP="007A6424">
      <w:r>
        <w:t>В силу УГЯ для S функция $\</w:t>
      </w:r>
      <w:proofErr w:type="spellStart"/>
      <w:r>
        <w:t>psi</w:t>
      </w:r>
      <w:proofErr w:type="spellEnd"/>
      <w:r>
        <w:t>$ удовлетворяет нелинейному уравнению. Однако для объяснения явлений интерференции и дифракции необходимо выполнение принципа суперпозиции. Поэтому уравнение для $\</w:t>
      </w:r>
      <w:proofErr w:type="spellStart"/>
      <w:r>
        <w:t>psi</w:t>
      </w:r>
      <w:proofErr w:type="spellEnd"/>
      <w:r>
        <w:t>$ должно быть линейным. Оно следует из квантового обобщения уравнения Гамильтона-Якоби (КУГЯ)</w:t>
      </w:r>
    </w:p>
    <w:p w:rsidR="007A6424" w:rsidRPr="007A6424" w:rsidRDefault="007A6424" w:rsidP="007A6424">
      <w:pPr>
        <w:rPr>
          <w:lang w:val="en-US"/>
        </w:rPr>
      </w:pPr>
      <w:r w:rsidRPr="007A6424">
        <w:rPr>
          <w:lang w:val="en-US"/>
        </w:rPr>
        <w:t>$\</w:t>
      </w:r>
      <w:proofErr w:type="spellStart"/>
      <w:r w:rsidRPr="007A6424">
        <w:rPr>
          <w:lang w:val="en-US"/>
        </w:rPr>
        <w:t>frac</w:t>
      </w:r>
      <w:proofErr w:type="spellEnd"/>
      <w:r w:rsidRPr="007A6424">
        <w:rPr>
          <w:lang w:val="en-US"/>
        </w:rPr>
        <w:t>{\partial S}{\partial t}+\</w:t>
      </w:r>
      <w:proofErr w:type="spellStart"/>
      <w:r w:rsidRPr="007A6424">
        <w:rPr>
          <w:lang w:val="en-US"/>
        </w:rPr>
        <w:t>frac</w:t>
      </w:r>
      <w:proofErr w:type="spellEnd"/>
      <w:r w:rsidRPr="007A6424">
        <w:rPr>
          <w:lang w:val="en-US"/>
        </w:rPr>
        <w:t>{1}{2m}(\</w:t>
      </w:r>
      <w:proofErr w:type="spellStart"/>
      <w:r w:rsidRPr="007A6424">
        <w:rPr>
          <w:lang w:val="en-US"/>
        </w:rPr>
        <w:t>nabla</w:t>
      </w:r>
      <w:proofErr w:type="spellEnd"/>
      <w:r w:rsidRPr="007A6424">
        <w:rPr>
          <w:lang w:val="en-US"/>
        </w:rPr>
        <w:t xml:space="preserve"> S)^2+U-\</w:t>
      </w:r>
      <w:proofErr w:type="spellStart"/>
      <w:r w:rsidRPr="007A6424">
        <w:rPr>
          <w:lang w:val="en-US"/>
        </w:rPr>
        <w:t>frac</w:t>
      </w:r>
      <w:proofErr w:type="spellEnd"/>
      <w:r w:rsidRPr="007A6424">
        <w:rPr>
          <w:lang w:val="en-US"/>
        </w:rPr>
        <w:t>{i\</w:t>
      </w:r>
      <w:proofErr w:type="spellStart"/>
      <w:r w:rsidRPr="007A6424">
        <w:rPr>
          <w:lang w:val="en-US"/>
        </w:rPr>
        <w:t>hbar</w:t>
      </w:r>
      <w:proofErr w:type="spellEnd"/>
      <w:r w:rsidRPr="007A6424">
        <w:rPr>
          <w:lang w:val="en-US"/>
        </w:rPr>
        <w:t>}{2m}\nabla^2 S=0$</w:t>
      </w:r>
    </w:p>
    <w:p w:rsidR="007A6424" w:rsidRPr="007A6424" w:rsidRDefault="007A6424" w:rsidP="007A6424">
      <w:pPr>
        <w:rPr>
          <w:lang w:val="en-US"/>
        </w:rPr>
      </w:pPr>
    </w:p>
    <w:p w:rsidR="007A6424" w:rsidRPr="007A6424" w:rsidRDefault="007A6424" w:rsidP="007A6424">
      <w:pPr>
        <w:rPr>
          <w:lang w:val="en-US"/>
        </w:rPr>
      </w:pPr>
      <w:r>
        <w:t>и</w:t>
      </w:r>
      <w:r w:rsidRPr="007A6424">
        <w:rPr>
          <w:lang w:val="en-US"/>
        </w:rPr>
        <w:t xml:space="preserve"> </w:t>
      </w:r>
      <w:r>
        <w:t>имеет</w:t>
      </w:r>
      <w:r w:rsidRPr="007A6424">
        <w:rPr>
          <w:lang w:val="en-US"/>
        </w:rPr>
        <w:t xml:space="preserve"> </w:t>
      </w:r>
      <w:r>
        <w:t>вид</w:t>
      </w:r>
      <w:r w:rsidRPr="007A6424">
        <w:rPr>
          <w:lang w:val="en-US"/>
        </w:rPr>
        <w:t>:</w:t>
      </w:r>
    </w:p>
    <w:p w:rsidR="007A6424" w:rsidRPr="007A6424" w:rsidRDefault="007A6424" w:rsidP="007A6424">
      <w:pPr>
        <w:rPr>
          <w:lang w:val="en-US"/>
        </w:rPr>
      </w:pPr>
      <w:r w:rsidRPr="007A6424">
        <w:rPr>
          <w:lang w:val="en-US"/>
        </w:rPr>
        <w:t>$i\</w:t>
      </w:r>
      <w:proofErr w:type="spellStart"/>
      <w:r w:rsidRPr="007A6424">
        <w:rPr>
          <w:lang w:val="en-US"/>
        </w:rPr>
        <w:t>hbar</w:t>
      </w:r>
      <w:proofErr w:type="spellEnd"/>
      <w:r w:rsidRPr="007A6424">
        <w:rPr>
          <w:lang w:val="en-US"/>
        </w:rPr>
        <w:t>\</w:t>
      </w:r>
      <w:proofErr w:type="spellStart"/>
      <w:r w:rsidRPr="007A6424">
        <w:rPr>
          <w:lang w:val="en-US"/>
        </w:rPr>
        <w:t>frac</w:t>
      </w:r>
      <w:proofErr w:type="spellEnd"/>
      <w:r w:rsidRPr="007A6424">
        <w:rPr>
          <w:lang w:val="en-US"/>
        </w:rPr>
        <w:t>{\partial \psi}{\partial t}=\hat H\psi,\; \hat H=-\</w:t>
      </w:r>
      <w:proofErr w:type="spellStart"/>
      <w:r w:rsidRPr="007A6424">
        <w:rPr>
          <w:lang w:val="en-US"/>
        </w:rPr>
        <w:t>frac</w:t>
      </w:r>
      <w:proofErr w:type="spellEnd"/>
      <w:r w:rsidRPr="007A6424">
        <w:rPr>
          <w:lang w:val="en-US"/>
        </w:rPr>
        <w:t>{\hbar^2}{2m}\nabla^2+U(t,{\bf r}).$</w:t>
      </w:r>
    </w:p>
    <w:p w:rsidR="007A6424" w:rsidRPr="007A6424" w:rsidRDefault="007A6424" w:rsidP="007A6424">
      <w:pPr>
        <w:rPr>
          <w:lang w:val="en-US"/>
        </w:rPr>
      </w:pPr>
    </w:p>
    <w:p w:rsidR="007A6424" w:rsidRDefault="007A6424" w:rsidP="007A6424">
      <w:r>
        <w:t>Это уравнение Шредингера для частицы в потенциальном поле. Введенный линейный оператор $\</w:t>
      </w:r>
      <w:proofErr w:type="spellStart"/>
      <w:r>
        <w:t>hat</w:t>
      </w:r>
      <w:proofErr w:type="spellEnd"/>
      <w:r>
        <w:t xml:space="preserve"> H$ называется оператором Гамильтона, или гамильтонианом.</w:t>
      </w:r>
    </w:p>
    <w:p w:rsidR="007A6424" w:rsidRDefault="007A6424" w:rsidP="007A6424">
      <w:proofErr w:type="gramStart"/>
      <w:r>
        <w:t>Линейное</w:t>
      </w:r>
      <w:proofErr w:type="gramEnd"/>
      <w:r>
        <w:t xml:space="preserve"> УШ эквивалентно нелинейному КУГЯ, причем в общем случае как $\</w:t>
      </w:r>
      <w:proofErr w:type="spellStart"/>
      <w:r>
        <w:t>psi</w:t>
      </w:r>
      <w:proofErr w:type="spellEnd"/>
      <w:r>
        <w:t xml:space="preserve">$, так и S- </w:t>
      </w:r>
      <w:proofErr w:type="spellStart"/>
      <w:r>
        <w:t>комплекснозначные</w:t>
      </w:r>
      <w:proofErr w:type="spellEnd"/>
      <w:r>
        <w:t xml:space="preserve"> функции. КУГЯ переходит в </w:t>
      </w:r>
      <w:proofErr w:type="gramStart"/>
      <w:r>
        <w:t>классическое</w:t>
      </w:r>
      <w:proofErr w:type="gramEnd"/>
      <w:r>
        <w:t xml:space="preserve"> УГЯ при условии</w:t>
      </w:r>
    </w:p>
    <w:p w:rsidR="007A6424" w:rsidRDefault="007A6424" w:rsidP="007A6424">
      <w:r>
        <w:t>$\</w:t>
      </w:r>
      <w:proofErr w:type="spellStart"/>
      <w:r>
        <w:t>hbar</w:t>
      </w:r>
      <w:proofErr w:type="spellEnd"/>
      <w:r>
        <w:t xml:space="preserve"> |\nabla^2 S|\</w:t>
      </w:r>
      <w:proofErr w:type="spellStart"/>
      <w:r>
        <w:t>ll</w:t>
      </w:r>
      <w:proofErr w:type="spellEnd"/>
      <w:r>
        <w:t xml:space="preserve"> (\</w:t>
      </w:r>
      <w:proofErr w:type="spellStart"/>
      <w:r>
        <w:t>nabla</w:t>
      </w:r>
      <w:proofErr w:type="spellEnd"/>
      <w:r>
        <w:t xml:space="preserve"> S)^2.$</w:t>
      </w:r>
    </w:p>
    <w:p w:rsidR="007A6424" w:rsidRDefault="007A6424" w:rsidP="007A6424"/>
    <w:p w:rsidR="007A6424" w:rsidRDefault="007A6424" w:rsidP="007A6424">
      <w:r>
        <w:t>В этом приближении допустимо использовать классическое выражение для импульса ${\</w:t>
      </w:r>
      <w:proofErr w:type="spellStart"/>
      <w:r>
        <w:t>bf</w:t>
      </w:r>
      <w:proofErr w:type="spellEnd"/>
      <w:r>
        <w:t xml:space="preserve"> p}=\</w:t>
      </w:r>
      <w:proofErr w:type="spellStart"/>
      <w:r>
        <w:t>nabla</w:t>
      </w:r>
      <w:proofErr w:type="spellEnd"/>
      <w:r>
        <w:t xml:space="preserve"> S.$ Тогда находим</w:t>
      </w:r>
    </w:p>
    <w:p w:rsidR="007A6424" w:rsidRDefault="007A6424" w:rsidP="007A6424">
      <w:r>
        <w:t>$\</w:t>
      </w:r>
      <w:proofErr w:type="spellStart"/>
      <w:r>
        <w:t>frac</w:t>
      </w:r>
      <w:proofErr w:type="spellEnd"/>
      <w:r>
        <w:t>{\</w:t>
      </w:r>
      <w:proofErr w:type="spellStart"/>
      <w:r>
        <w:t>hbar</w:t>
      </w:r>
      <w:proofErr w:type="spellEnd"/>
      <w:r>
        <w:t>}{p^2}|\</w:t>
      </w:r>
      <w:proofErr w:type="spellStart"/>
      <w:r>
        <w:t>nabla</w:t>
      </w:r>
      <w:proofErr w:type="spellEnd"/>
      <w:r>
        <w:t xml:space="preserve"> p|\</w:t>
      </w:r>
      <w:proofErr w:type="spellStart"/>
      <w:r>
        <w:t>ll</w:t>
      </w:r>
      <w:proofErr w:type="spellEnd"/>
      <w:r>
        <w:t xml:space="preserve"> 1,$ или $\</w:t>
      </w:r>
      <w:proofErr w:type="spellStart"/>
      <w:r>
        <w:t>frac</w:t>
      </w:r>
      <w:proofErr w:type="spellEnd"/>
      <w:r>
        <w:t>{\</w:t>
      </w:r>
      <w:proofErr w:type="spellStart"/>
      <w:r>
        <w:t>lambda</w:t>
      </w:r>
      <w:proofErr w:type="spellEnd"/>
      <w:r>
        <w:t xml:space="preserve"> |\</w:t>
      </w:r>
      <w:proofErr w:type="spellStart"/>
      <w:r>
        <w:t>nabla</w:t>
      </w:r>
      <w:proofErr w:type="spellEnd"/>
      <w:r>
        <w:t xml:space="preserve"> p|}{p}\</w:t>
      </w:r>
      <w:proofErr w:type="spellStart"/>
      <w:r>
        <w:t>ll</w:t>
      </w:r>
      <w:proofErr w:type="spellEnd"/>
      <w:r>
        <w:t xml:space="preserve"> 1,$</w:t>
      </w:r>
    </w:p>
    <w:p w:rsidR="007A6424" w:rsidRDefault="007A6424" w:rsidP="007A6424"/>
    <w:p w:rsidR="007A6424" w:rsidRDefault="007A6424" w:rsidP="007A6424">
      <w:r>
        <w:t xml:space="preserve">т.е. относительное изменение импульса на </w:t>
      </w:r>
      <w:proofErr w:type="spellStart"/>
      <w:r>
        <w:t>дебройлевской</w:t>
      </w:r>
      <w:proofErr w:type="spellEnd"/>
      <w:r>
        <w:t xml:space="preserve"> длине волны $\</w:t>
      </w:r>
      <w:proofErr w:type="spellStart"/>
      <w:r>
        <w:t>lambda</w:t>
      </w:r>
      <w:proofErr w:type="spellEnd"/>
      <w:r>
        <w:t xml:space="preserve"> =\</w:t>
      </w:r>
      <w:proofErr w:type="spellStart"/>
      <w:r>
        <w:t>hbar</w:t>
      </w:r>
      <w:proofErr w:type="spellEnd"/>
      <w:r>
        <w:t>/</w:t>
      </w:r>
      <w:proofErr w:type="spellStart"/>
      <w:r>
        <w:t>p$должно</w:t>
      </w:r>
      <w:proofErr w:type="spellEnd"/>
      <w:r>
        <w:t xml:space="preserve"> быть малым.</w:t>
      </w:r>
    </w:p>
    <w:p w:rsidR="007A6424" w:rsidRDefault="007A6424" w:rsidP="007A6424">
      <w:r>
        <w:t>В одномерном случае получаем простое условие</w:t>
      </w:r>
    </w:p>
    <w:p w:rsidR="007A6424" w:rsidRDefault="007A6424" w:rsidP="007A6424">
      <w:r>
        <w:t>$|\</w:t>
      </w:r>
      <w:proofErr w:type="spellStart"/>
      <w:r>
        <w:t>frac</w:t>
      </w:r>
      <w:proofErr w:type="spellEnd"/>
      <w:r>
        <w:t>{d\</w:t>
      </w:r>
      <w:proofErr w:type="spellStart"/>
      <w:r>
        <w:t>lambda</w:t>
      </w:r>
      <w:proofErr w:type="spellEnd"/>
      <w:r>
        <w:t>}{</w:t>
      </w:r>
      <w:proofErr w:type="spellStart"/>
      <w:r>
        <w:t>dx</w:t>
      </w:r>
      <w:proofErr w:type="spellEnd"/>
      <w:r>
        <w:t>}|\</w:t>
      </w:r>
      <w:proofErr w:type="spellStart"/>
      <w:r>
        <w:t>ll</w:t>
      </w:r>
      <w:proofErr w:type="spellEnd"/>
      <w:r>
        <w:t xml:space="preserve"> 1,$</w:t>
      </w:r>
    </w:p>
    <w:p w:rsidR="007A6424" w:rsidRDefault="007A6424" w:rsidP="007A6424"/>
    <w:p w:rsidR="007A6424" w:rsidRDefault="007A6424" w:rsidP="007A6424">
      <w:r>
        <w:t>т.е. $\</w:t>
      </w:r>
      <w:proofErr w:type="spellStart"/>
      <w:r>
        <w:t>lambda</w:t>
      </w:r>
      <w:proofErr w:type="spellEnd"/>
      <w:r>
        <w:t>$ должна слабо изменяться при изменении координаты x. При $\</w:t>
      </w:r>
      <w:proofErr w:type="spellStart"/>
      <w:r>
        <w:t>frac</w:t>
      </w:r>
      <w:proofErr w:type="spellEnd"/>
      <w:r>
        <w:t>{\</w:t>
      </w:r>
      <w:proofErr w:type="spellStart"/>
      <w:r>
        <w:t>partial</w:t>
      </w:r>
      <w:proofErr w:type="spellEnd"/>
      <w:r>
        <w:t xml:space="preserve"> U}{\</w:t>
      </w:r>
      <w:proofErr w:type="spellStart"/>
      <w:r>
        <w:t>partial</w:t>
      </w:r>
      <w:proofErr w:type="spellEnd"/>
      <w:r>
        <w:t xml:space="preserve"> t}=0$ выполняется закон сохранения энергии:</w:t>
      </w:r>
    </w:p>
    <w:p w:rsidR="007A6424" w:rsidRDefault="007A6424" w:rsidP="007A6424">
      <w:r>
        <w:t>p2/2m + U(x)=E.</w:t>
      </w:r>
    </w:p>
    <w:p w:rsidR="007A6424" w:rsidRDefault="007A6424" w:rsidP="007A6424"/>
    <w:p w:rsidR="007A6424" w:rsidRDefault="007A6424" w:rsidP="007A6424">
      <w:r>
        <w:t>Отсюда находим</w:t>
      </w:r>
    </w:p>
    <w:p w:rsidR="007A6424" w:rsidRDefault="007A6424" w:rsidP="007A6424">
      <w:proofErr w:type="spellStart"/>
      <w:r>
        <w:t>pdp</w:t>
      </w:r>
      <w:proofErr w:type="spellEnd"/>
      <w:r>
        <w:t>/</w:t>
      </w:r>
      <w:proofErr w:type="spellStart"/>
      <w:r>
        <w:t>mdx</w:t>
      </w:r>
      <w:proofErr w:type="spellEnd"/>
      <w:r>
        <w:t>=-</w:t>
      </w:r>
      <w:proofErr w:type="spellStart"/>
      <w:r>
        <w:t>dU</w:t>
      </w:r>
      <w:proofErr w:type="spellEnd"/>
      <w:r>
        <w:t>/</w:t>
      </w:r>
      <w:proofErr w:type="spellStart"/>
      <w:r>
        <w:t>dx</w:t>
      </w:r>
      <w:proofErr w:type="spellEnd"/>
      <w:r>
        <w:t>=F,</w:t>
      </w:r>
    </w:p>
    <w:p w:rsidR="007A6424" w:rsidRDefault="007A6424" w:rsidP="007A6424"/>
    <w:p w:rsidR="007A6424" w:rsidRDefault="007A6424" w:rsidP="007A6424">
      <w:r>
        <w:t xml:space="preserve">где F - </w:t>
      </w:r>
      <w:proofErr w:type="spellStart"/>
      <w:r>
        <w:t>ньютоновская</w:t>
      </w:r>
      <w:proofErr w:type="spellEnd"/>
      <w:r>
        <w:t xml:space="preserve"> сила. Условие применимости классического уравнения Гамильтона-Якоби принимает в стационарном одномерном случае вид:</w:t>
      </w:r>
    </w:p>
    <w:p w:rsidR="007A6424" w:rsidRDefault="007A6424" w:rsidP="007A6424">
      <w:r>
        <w:t>$\</w:t>
      </w:r>
      <w:proofErr w:type="spellStart"/>
      <w:r>
        <w:t>frac</w:t>
      </w:r>
      <w:proofErr w:type="spellEnd"/>
      <w:r>
        <w:t>{\</w:t>
      </w:r>
      <w:proofErr w:type="spellStart"/>
      <w:r>
        <w:t>lambda</w:t>
      </w:r>
      <w:proofErr w:type="spellEnd"/>
      <w:r>
        <w:t xml:space="preserve"> |F|}{p^2/m}\</w:t>
      </w:r>
      <w:proofErr w:type="spellStart"/>
      <w:r>
        <w:t>ll</w:t>
      </w:r>
      <w:proofErr w:type="spellEnd"/>
      <w:r>
        <w:t xml:space="preserve"> 1,$</w:t>
      </w:r>
    </w:p>
    <w:p w:rsidR="007A6424" w:rsidRDefault="007A6424" w:rsidP="007A6424"/>
    <w:p w:rsidR="007A6424" w:rsidRDefault="007A6424" w:rsidP="007A6424">
      <w:r>
        <w:t xml:space="preserve">т.е. работа силы на </w:t>
      </w:r>
      <w:proofErr w:type="spellStart"/>
      <w:r>
        <w:t>дебройлевской</w:t>
      </w:r>
      <w:proofErr w:type="spellEnd"/>
      <w:r>
        <w:t xml:space="preserve"> длине волны должна быть мала по сравнению с кинетической энергией частицы. Это условие заведомо нарушается в окрестности точки поворота x=x0, где p(x0)=0, и, следовательно, $\</w:t>
      </w:r>
      <w:proofErr w:type="spellStart"/>
      <w:r>
        <w:t>lambda</w:t>
      </w:r>
      <w:proofErr w:type="spellEnd"/>
      <w:r>
        <w:t>=\</w:t>
      </w:r>
      <w:proofErr w:type="spellStart"/>
      <w:r>
        <w:t>infty</w:t>
      </w:r>
      <w:proofErr w:type="spellEnd"/>
      <w:r>
        <w:t>.$</w:t>
      </w:r>
    </w:p>
    <w:p w:rsidR="007A6424" w:rsidRDefault="007A6424" w:rsidP="007A6424">
      <w:r>
        <w:t>Более подробно условия применимости классической механики мы обсудим позже (см. п. 5).</w:t>
      </w:r>
    </w:p>
    <w:p w:rsidR="007A6424" w:rsidRDefault="007A6424" w:rsidP="007A6424">
      <w:hyperlink r:id="rId8" w:history="1">
        <w:r w:rsidRPr="00DB3A86">
          <w:rPr>
            <w:rStyle w:val="a5"/>
          </w:rPr>
          <w:t>http://nature.web.ru/db/msg.html?mid=1161226&amp;uri=page3.html</w:t>
        </w:r>
      </w:hyperlink>
    </w:p>
    <w:p w:rsidR="007A6424" w:rsidRDefault="007A6424" w:rsidP="007A6424">
      <w:bookmarkStart w:id="0" w:name="_GoBack"/>
      <w:bookmarkEnd w:id="0"/>
    </w:p>
    <w:sectPr w:rsidR="007A642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6AA8"/>
    <w:rsid w:val="00066AA8"/>
    <w:rsid w:val="007A6424"/>
    <w:rsid w:val="00C658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EE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A642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A6424"/>
    <w:rPr>
      <w:rFonts w:ascii="Tahoma" w:hAnsi="Tahoma" w:cs="Tahoma"/>
      <w:sz w:val="16"/>
      <w:szCs w:val="16"/>
    </w:rPr>
  </w:style>
  <w:style w:type="character" w:styleId="a5">
    <w:name w:val="Hyperlink"/>
    <w:basedOn w:val="a0"/>
    <w:uiPriority w:val="99"/>
    <w:unhideWhenUsed/>
    <w:rsid w:val="007A642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A642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A6424"/>
    <w:rPr>
      <w:rFonts w:ascii="Tahoma" w:hAnsi="Tahoma" w:cs="Tahoma"/>
      <w:sz w:val="16"/>
      <w:szCs w:val="16"/>
    </w:rPr>
  </w:style>
  <w:style w:type="character" w:styleId="a5">
    <w:name w:val="Hyperlink"/>
    <w:basedOn w:val="a0"/>
    <w:uiPriority w:val="99"/>
    <w:unhideWhenUsed/>
    <w:rsid w:val="007A642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nature.web.ru/db/msg.html?mid=1161226&amp;uri=page3.html" TargetMode="External"/><Relationship Id="rId3" Type="http://schemas.openxmlformats.org/officeDocument/2006/relationships/settings" Target="settings.xml"/><Relationship Id="rId7" Type="http://schemas.openxmlformats.org/officeDocument/2006/relationships/hyperlink" Target="http://nuclphys.sinp.msu.ru/enc/e061p02.ht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xenoid.ru/materials/fizika/20.php"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19</Pages>
  <Words>2875</Words>
  <Characters>16388</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allformgsu.ru</dc:creator>
  <cp:lastModifiedBy>Welcome</cp:lastModifiedBy>
  <cp:revision>2</cp:revision>
  <dcterms:created xsi:type="dcterms:W3CDTF">2011-04-14T16:23:00Z</dcterms:created>
  <dcterms:modified xsi:type="dcterms:W3CDTF">2011-04-14T16:43:00Z</dcterms:modified>
  <cp:contentStatus>Все для МГСУ www.allformgsu.ru</cp:contentStatus>
</cp:coreProperties>
</file>